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B" w:rsidRDefault="0062070B" w:rsidP="0062070B">
      <w:pPr>
        <w:spacing w:line="276" w:lineRule="auto"/>
        <w:rPr>
          <w:rFonts w:eastAsiaTheme="minorHAnsi"/>
          <w:b/>
          <w:sz w:val="26"/>
          <w:szCs w:val="26"/>
        </w:rPr>
      </w:pPr>
    </w:p>
    <w:tbl>
      <w:tblPr>
        <w:tblStyle w:val="Grilledutableau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  <w:gridCol w:w="3546"/>
      </w:tblGrid>
      <w:tr w:rsidR="0062070B" w:rsidTr="0063041D">
        <w:trPr>
          <w:trHeight w:val="1352"/>
        </w:trPr>
        <w:tc>
          <w:tcPr>
            <w:tcW w:w="7511" w:type="dxa"/>
          </w:tcPr>
          <w:p w:rsidR="00CB641C" w:rsidRDefault="00CB641C" w:rsidP="00CB641C">
            <w:pPr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DE5488">
              <w:rPr>
                <w:rFonts w:eastAsiaTheme="minorHAnsi"/>
                <w:b/>
                <w:sz w:val="26"/>
                <w:szCs w:val="26"/>
              </w:rPr>
              <w:t xml:space="preserve">Request for FR as RMS in a decentralised procedure 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for veterinary </w:t>
            </w:r>
            <w:r w:rsidRPr="00DE5488">
              <w:rPr>
                <w:rFonts w:eastAsiaTheme="minorHAnsi"/>
                <w:b/>
                <w:sz w:val="26"/>
                <w:szCs w:val="26"/>
              </w:rPr>
              <w:t>medicinal products</w:t>
            </w:r>
          </w:p>
          <w:p w:rsidR="0063041D" w:rsidRDefault="0063041D" w:rsidP="00BA2A3B">
            <w:pPr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  <w:p w:rsidR="0062070B" w:rsidRDefault="00BA2A3B" w:rsidP="00BA2A3B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8338A2">
              <w:rPr>
                <w:rFonts w:eastAsiaTheme="minorHAnsi"/>
                <w:i/>
                <w:sz w:val="24"/>
                <w:szCs w:val="24"/>
              </w:rPr>
              <w:t xml:space="preserve">This form should be sent to </w:t>
            </w:r>
            <w:hyperlink r:id="rId6" w:history="1">
              <w:r w:rsidRPr="008338A2">
                <w:rPr>
                  <w:rStyle w:val="Lienhypertexte"/>
                  <w:rFonts w:eastAsiaTheme="minorHAnsi"/>
                  <w:i/>
                  <w:sz w:val="24"/>
                  <w:szCs w:val="24"/>
                </w:rPr>
                <w:t>enreg@anses.fr</w:t>
              </w:r>
            </w:hyperlink>
          </w:p>
        </w:tc>
        <w:tc>
          <w:tcPr>
            <w:tcW w:w="3546" w:type="dxa"/>
          </w:tcPr>
          <w:p w:rsidR="0062070B" w:rsidRDefault="0062070B" w:rsidP="0062070B">
            <w:pPr>
              <w:spacing w:line="276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3AFEBF3" wp14:editId="4EFBA0F1">
                  <wp:extent cx="1903228" cy="864218"/>
                  <wp:effectExtent l="0" t="0" r="190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72" r="5751" b="25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72" cy="86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488" w:rsidRPr="008338A2" w:rsidRDefault="00DE5488" w:rsidP="0062070B">
      <w:pPr>
        <w:spacing w:line="276" w:lineRule="auto"/>
        <w:rPr>
          <w:rFonts w:eastAsiaTheme="minorHAnsi"/>
          <w:i/>
          <w:sz w:val="24"/>
          <w:szCs w:val="24"/>
        </w:rPr>
      </w:pPr>
    </w:p>
    <w:tbl>
      <w:tblPr>
        <w:tblW w:w="11064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2839"/>
        <w:gridCol w:w="2693"/>
      </w:tblGrid>
      <w:tr w:rsidR="002D5D4F" w:rsidRPr="00C55307" w:rsidTr="002D5D4F">
        <w:trPr>
          <w:trHeight w:hRule="exact" w:val="638"/>
        </w:trPr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3C3A" w:rsidRPr="00975317" w:rsidRDefault="00DF5AB3" w:rsidP="008338A2">
            <w:pPr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</w:t>
            </w:r>
            <w:r w:rsidR="00C93C3A" w:rsidRPr="00975317">
              <w:rPr>
                <w:rFonts w:eastAsia="Arial"/>
                <w:color w:val="000000"/>
              </w:rPr>
              <w:t xml:space="preserve">Type of veterinary medicinal product : </w:t>
            </w:r>
            <w:bookmarkStart w:id="0" w:name="_GoBack"/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9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1"/>
            <w:bookmarkEnd w:id="0"/>
            <w:r w:rsidR="00C93C3A">
              <w:rPr>
                <w:rFonts w:eastAsia="Arial"/>
                <w:color w:val="000000"/>
              </w:rPr>
              <w:t xml:space="preserve">Chemical  </w:t>
            </w:r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1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2"/>
            <w:r w:rsidR="008338A2" w:rsidRPr="008338A2">
              <w:rPr>
                <w:rFonts w:eastAsia="Arial"/>
                <w:color w:val="000000"/>
              </w:rPr>
              <w:t>Immunological</w:t>
            </w:r>
            <w:r w:rsidR="00C93C3A">
              <w:rPr>
                <w:rFonts w:eastAsia="Arial"/>
                <w:color w:val="000000"/>
              </w:rPr>
              <w:t xml:space="preserve"> </w:t>
            </w:r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50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3"/>
            <w:r w:rsidR="008338A2" w:rsidRPr="008338A2">
              <w:rPr>
                <w:rFonts w:eastAsia="Arial"/>
                <w:color w:val="000000"/>
              </w:rPr>
              <w:t>Homeopathic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93C3A" w:rsidRPr="00975317" w:rsidRDefault="00C93C3A" w:rsidP="00DE5488">
            <w:pPr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6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4"/>
            <w:r w:rsidR="00DF5AB3">
              <w:rPr>
                <w:rFonts w:eastAsia="Arial"/>
                <w:color w:val="000000"/>
              </w:rPr>
              <w:t>Product</w:t>
            </w:r>
            <w:r>
              <w:rPr>
                <w:rFonts w:eastAsia="Arial"/>
                <w:color w:val="000000"/>
              </w:rPr>
              <w:t xml:space="preserve"> for MUMS </w:t>
            </w:r>
          </w:p>
        </w:tc>
      </w:tr>
      <w:tr w:rsidR="00DF5AB3" w:rsidRPr="00C55307" w:rsidTr="00C74097">
        <w:trPr>
          <w:trHeight w:hRule="exact" w:val="2039"/>
        </w:trPr>
        <w:tc>
          <w:tcPr>
            <w:tcW w:w="5532" w:type="dxa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2" w:space="0" w:color="auto"/>
            </w:tcBorders>
          </w:tcPr>
          <w:p w:rsidR="00DF5AB3" w:rsidRDefault="00DF5AB3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Applicant Name: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5"/>
          </w:p>
          <w:p w:rsidR="002D5D4F" w:rsidRPr="00C23D12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Authorised contact person: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6"/>
          </w:p>
          <w:p w:rsidR="002D5D4F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E-mail address: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7"/>
            <w:r w:rsidRPr="00C23D12">
              <w:rPr>
                <w:rFonts w:eastAsia="Arial"/>
                <w:color w:val="000000"/>
              </w:rPr>
              <w:t xml:space="preserve"> </w:t>
            </w:r>
          </w:p>
          <w:p w:rsidR="002D5D4F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Phone: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"/>
            <w:r>
              <w:rPr>
                <w:rFonts w:eastAsia="Arial"/>
                <w:color w:val="000000"/>
              </w:rPr>
              <w:t xml:space="preserve">  </w:t>
            </w:r>
          </w:p>
          <w:p w:rsidR="002D5D4F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8" w:space="0" w:color="auto"/>
            </w:tcBorders>
          </w:tcPr>
          <w:p w:rsidR="00DF5AB3" w:rsidRDefault="00DF5AB3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DF5AB3">
              <w:rPr>
                <w:rFonts w:eastAsia="Arial"/>
                <w:color w:val="000000"/>
              </w:rPr>
              <w:t>Proposed Product Name: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9"/>
          </w:p>
          <w:p w:rsidR="002D5D4F" w:rsidRPr="00E66433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E66433">
              <w:rPr>
                <w:rFonts w:eastAsia="Arial"/>
                <w:color w:val="000000"/>
              </w:rPr>
              <w:t xml:space="preserve">Pharmaceutical Form(s):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E66433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  <w:lang w:val="fr-FR"/>
              </w:rPr>
            </w:r>
            <w:r w:rsidRPr="00C23D12">
              <w:rPr>
                <w:rFonts w:eastAsia="Arial"/>
                <w:color w:val="000000"/>
                <w:lang w:val="fr-FR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10"/>
          </w:p>
          <w:p w:rsidR="002D5D4F" w:rsidRPr="00E66433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 w:rsidRPr="002D5D4F">
              <w:rPr>
                <w:rFonts w:eastAsia="Arial"/>
                <w:color w:val="000000"/>
              </w:rPr>
              <w:t xml:space="preserve"> Active Substance(s):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Pr="002D5D4F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  <w:lang w:val="fr-FR"/>
              </w:rPr>
            </w:r>
            <w:r w:rsidRPr="00C23D12">
              <w:rPr>
                <w:rFonts w:eastAsia="Arial"/>
                <w:color w:val="000000"/>
                <w:lang w:val="fr-FR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11"/>
          </w:p>
          <w:p w:rsidR="002D5D4F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2D5D4F">
              <w:rPr>
                <w:rFonts w:eastAsia="Arial"/>
                <w:color w:val="000000"/>
              </w:rPr>
              <w:t>Strength(s):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12"/>
          </w:p>
          <w:p w:rsidR="008338A2" w:rsidRDefault="002D5D4F" w:rsidP="00C74097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2D5D4F">
              <w:rPr>
                <w:rFonts w:eastAsia="Arial"/>
                <w:color w:val="000000"/>
              </w:rPr>
              <w:t>Target specie(s) 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13"/>
          </w:p>
        </w:tc>
      </w:tr>
      <w:tr w:rsidR="002D1640" w:rsidRPr="00C55307" w:rsidTr="002D5D4F">
        <w:trPr>
          <w:trHeight w:val="1134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2D1640" w:rsidRPr="00C23D12" w:rsidRDefault="008D4BE2" w:rsidP="00DB74C1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Legal basis of application:</w:t>
            </w:r>
            <w:r w:rsidR="0075431C">
              <w:rPr>
                <w:rFonts w:eastAsia="Arial"/>
                <w:color w:val="000000"/>
              </w:rPr>
              <w:t xml:space="preserve"> </w:t>
            </w:r>
          </w:p>
          <w:tbl>
            <w:tblPr>
              <w:tblStyle w:val="Grilledutableau"/>
              <w:tblW w:w="10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B74C1" w:rsidP="00DB74C1">
                  <w:pPr>
                    <w:tabs>
                      <w:tab w:val="left" w:pos="2376"/>
                      <w:tab w:val="left" w:pos="4320"/>
                      <w:tab w:val="left" w:pos="6264"/>
                      <w:tab w:val="left" w:pos="8208"/>
                    </w:tabs>
                    <w:spacing w:before="8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eACocher1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4"/>
                  <w:r w:rsidR="008B6087" w:rsidRPr="00C23D12">
                    <w:rPr>
                      <w:rFonts w:eastAsia="Arial"/>
                      <w:color w:val="000000"/>
                    </w:rPr>
                    <w:t>Art.12(3)</w:t>
                  </w:r>
                  <w:r w:rsidRPr="00C23D12">
                    <w:rPr>
                      <w:rFonts w:eastAsia="Arial"/>
                      <w:color w:val="000000"/>
                    </w:rPr>
                    <w:t xml:space="preserve">   </w:t>
                  </w:r>
                  <w:r w:rsidR="00D13DD2" w:rsidRPr="00C23D12">
                    <w:rPr>
                      <w:rFonts w:eastAsia="Arial"/>
                      <w:color w:val="000000"/>
                    </w:rPr>
                    <w:sym w:font="Wingdings" w:char="F0E8"/>
                  </w:r>
                  <w:r w:rsidRPr="00C23D12">
                    <w:rPr>
                      <w:rFonts w:eastAsia="Arial"/>
                      <w:color w:val="000000"/>
                    </w:rPr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ListeDéroulante1"/>
                        <w:enabled/>
                        <w:calcOnExit w:val="0"/>
                        <w:ddList>
                          <w:listEntry w:val="New active substance"/>
                          <w:listEntry w:val="Known active substance"/>
                        </w:ddList>
                      </w:ffData>
                    </w:fldChar>
                  </w:r>
                  <w:bookmarkStart w:id="15" w:name="ListeDéroulante1"/>
                  <w:r w:rsidRPr="00C23D12">
                    <w:rPr>
                      <w:rFonts w:eastAsia="Arial"/>
                      <w:color w:val="000000"/>
                    </w:rPr>
                    <w:instrText xml:space="preserve"> FORMDROPDOWN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5"/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8B6087" w:rsidP="00DB74C1">
                  <w:pPr>
                    <w:tabs>
                      <w:tab w:val="left" w:pos="2376"/>
                      <w:tab w:val="left" w:pos="4320"/>
                      <w:tab w:val="left" w:pos="6264"/>
                      <w:tab w:val="left" w:pos="8208"/>
                    </w:tabs>
                    <w:spacing w:before="8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eACocher2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6"/>
                  <w:r w:rsidRPr="00C23D12">
                    <w:rPr>
                      <w:rFonts w:eastAsia="Arial"/>
                      <w:color w:val="000000"/>
                    </w:rPr>
                    <w:t xml:space="preserve">Art.13(1) – Generic application 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eACocher3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7"/>
                  <w:r w:rsidRPr="00C23D12">
                    <w:rPr>
                      <w:rFonts w:eastAsia="Arial"/>
                      <w:color w:val="000000"/>
                    </w:rPr>
                    <w:t xml:space="preserve">Art.13(3) – Hybrid application    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aseACocher4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8"/>
                  <w:r w:rsidRPr="00C23D12">
                    <w:rPr>
                      <w:rFonts w:eastAsia="Arial"/>
                      <w:color w:val="000000"/>
                    </w:rPr>
                    <w:t>Art.13(4) - Similar biological application</w:t>
                  </w:r>
                </w:p>
                <w:p w:rsidR="00DB74C1" w:rsidRPr="00C23D12" w:rsidRDefault="00CF30C3" w:rsidP="00C23D1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72" w:right="2700" w:firstLine="288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noProof/>
                      <w:color w:val="000000"/>
                      <w:spacing w:val="-1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EE1E17" wp14:editId="1E053E56">
                            <wp:simplePos x="0" y="0"/>
                            <wp:positionH relativeFrom="column">
                              <wp:posOffset>2238692</wp:posOffset>
                            </wp:positionH>
                            <wp:positionV relativeFrom="paragraph">
                              <wp:posOffset>-9206</wp:posOffset>
                            </wp:positionV>
                            <wp:extent cx="123825" cy="143510"/>
                            <wp:effectExtent l="9208" t="0" r="37782" b="37783"/>
                            <wp:wrapNone/>
                            <wp:docPr id="4" name="Flèche à angle droi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3825" cy="143510"/>
                                    </a:xfrm>
                                    <a:prstGeom prst="bentUpArrow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à angle droit 4" o:spid="_x0000_s1026" style="position:absolute;margin-left:176.25pt;margin-top:-.7pt;width:9.75pt;height:11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" path="m,112554r77391,l77391,30956r-15478,l92869,r30956,30956l108347,30956r,112554l,143510,,112554xe" fillcolor="black [3200]" strokecolor="black [1600]" strokeweight="1pt">
                            <v:path arrowok="t" o:connecttype="custom" o:connectlocs="0,112554;77391,112554;77391,30956;61913,30956;92869,0;123825,30956;108347,30956;108347,143510;0,143510;0,112554" o:connectangles="0,0,0,0,0,0,0,0,0,0"/>
                          </v:shape>
                        </w:pict>
                      </mc:Fallback>
                    </mc:AlternateContent>
                  </w:r>
                  <w:r w:rsidR="008B6087"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       </w:t>
                  </w:r>
                  <w:r w:rsidR="00C23D12">
                    <w:rPr>
                      <w:rFonts w:eastAsia="Arial"/>
                      <w:color w:val="000000"/>
                      <w:spacing w:val="-1"/>
                    </w:rPr>
                    <w:t xml:space="preserve">  </w:t>
                  </w:r>
                  <w:r w:rsidR="008B6087" w:rsidRPr="00C23D12">
                    <w:rPr>
                      <w:rFonts w:eastAsia="Arial"/>
                      <w:color w:val="000000"/>
                      <w:spacing w:val="-1"/>
                    </w:rPr>
                    <w:t xml:space="preserve"> </w:t>
                  </w:r>
                  <w:r w:rsidR="00C23D12"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anges in the active substance"/>
                          <w:listEntry w:val="Changes in therapeutic indications"/>
                          <w:listEntry w:val="Change in pharmaceutical form"/>
                          <w:listEntry w:val="Change in strength (quantitative change)"/>
                          <w:listEntry w:val="Change in route of administration"/>
                          <w:listEntry w:val="Bioequivalence cannot be demonstrated"/>
                        </w:ddList>
                      </w:ffData>
                    </w:fldChar>
                  </w:r>
                  <w:bookmarkStart w:id="19" w:name="ListeDéroulante2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FORMDROPDOWN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19"/>
                </w:p>
                <w:p w:rsidR="008B6087" w:rsidRPr="00F36A8C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Reference product</w:t>
                  </w:r>
                  <w:r w:rsidR="00DB74C1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authorised for </w:t>
                  </w:r>
                  <w:r w:rsidR="00F36A8C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more</w:t>
                  </w:r>
                  <w:r w:rsidR="00DB74C1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than 8/10 years in the EEA</w:t>
                  </w:r>
                  <w:r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:</w:t>
                  </w:r>
                  <w:r w:rsidR="00F36A8C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eACocher57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0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Yes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eACocher58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1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No</w:t>
                  </w:r>
                </w:p>
                <w:p w:rsidR="008B6087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Product name, strength, pharmaceutical form: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9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2"/>
                </w:p>
                <w:p w:rsidR="00873DF6" w:rsidRPr="00C23D12" w:rsidRDefault="00873DF6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>
                    <w:rPr>
                      <w:rFonts w:eastAsia="Arial"/>
                      <w:color w:val="000000"/>
                      <w:spacing w:val="-1"/>
                    </w:rPr>
                    <w:t xml:space="preserve">. Target species: </w:t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33"/>
                  <w:r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>
                    <w:rPr>
                      <w:rFonts w:eastAsia="Arial"/>
                      <w:color w:val="000000"/>
                      <w:spacing w:val="-1"/>
                    </w:rPr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3"/>
                  <w:r>
                    <w:rPr>
                      <w:rFonts w:eastAsia="Arial"/>
                      <w:color w:val="000000"/>
                      <w:spacing w:val="-1"/>
                    </w:rPr>
                    <w:t xml:space="preserve"> </w:t>
                  </w:r>
                </w:p>
                <w:p w:rsidR="008B6087" w:rsidRPr="00C23D12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Marketing authorisation holder: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8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4"/>
                </w:p>
                <w:p w:rsidR="008B6087" w:rsidRPr="00C23D12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First authorisation date: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7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5"/>
                </w:p>
                <w:p w:rsidR="00F36A8C" w:rsidRPr="00C23D12" w:rsidRDefault="008B6087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/>
                    <w:textAlignment w:val="baseline"/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RMS :  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5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6"/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France  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6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7"/>
                  <w:r w:rsidRPr="00C23D12">
                    <w:rPr>
                      <w:rFonts w:eastAsia="Arial"/>
                      <w:color w:val="000000"/>
                      <w:spacing w:val="-1"/>
                    </w:rPr>
                    <w:t>Other :</w: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10"/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8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            </w:t>
                  </w:r>
                  <w:r w:rsidR="00F36A8C">
                    <w:rPr>
                      <w:rFonts w:eastAsia="Arial"/>
                      <w:color w:val="000000"/>
                    </w:rPr>
                    <w:sym w:font="Wingdings" w:char="F0E8"/>
                  </w:r>
                  <w:r w:rsidR="00F36A8C" w:rsidRPr="00C23D12">
                    <w:rPr>
                      <w:rFonts w:eastAsia="Arial"/>
                      <w:color w:val="000000"/>
                    </w:rPr>
                    <w:t xml:space="preserve">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     </w:t>
                  </w:r>
                  <w:r w:rsidR="00F36A8C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Reference product information in France: </w:t>
                  </w:r>
                </w:p>
                <w:p w:rsidR="00F36A8C" w:rsidRPr="00C23D12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Product name, strength, pharmaceutical form: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F36A8C" w:rsidRPr="00C23D12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Marketing authorisation holder: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F36A8C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First authorisation date: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C920F0" w:rsidRPr="00C23D12" w:rsidRDefault="00703484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Bioequivalence demonstration :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46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9"/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Bioavailability studies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47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30"/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Exemption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eACocher48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</w:r>
                  <w:r w:rsidR="004C387B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31"/>
                  <w:r w:rsidR="00C920F0" w:rsidRPr="00975317">
                    <w:rPr>
                      <w:rFonts w:eastAsia="Arial"/>
                      <w:color w:val="000000"/>
                      <w:spacing w:val="-1"/>
                    </w:rPr>
                    <w:t>N/A</w:t>
                  </w:r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7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2"/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Art.13a – Well established veterinary use</w:t>
                  </w:r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Art.13b – Fixe</w:t>
                  </w:r>
                  <w:r w:rsidR="00652254">
                    <w:rPr>
                      <w:rFonts w:eastAsia="Arial"/>
                      <w:color w:val="000000"/>
                    </w:rPr>
                    <w:t>d</w:t>
                  </w:r>
                  <w:r w:rsidRPr="00C23D12">
                    <w:rPr>
                      <w:rFonts w:eastAsia="Arial"/>
                      <w:color w:val="000000"/>
                    </w:rPr>
                    <w:t xml:space="preserve"> combination</w:t>
                  </w:r>
                </w:p>
              </w:tc>
            </w:tr>
            <w:tr w:rsidR="00D13DD2" w:rsidRPr="00C23D12" w:rsidTr="009C1D67">
              <w:tc>
                <w:tcPr>
                  <w:tcW w:w="10945" w:type="dxa"/>
                </w:tcPr>
                <w:p w:rsidR="00D13DD2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Art.13c – Informed consent application</w:t>
                  </w:r>
                </w:p>
              </w:tc>
            </w:tr>
            <w:tr w:rsidR="00D13DD2" w:rsidRPr="00C23D12" w:rsidTr="009C1D67">
              <w:tc>
                <w:tcPr>
                  <w:tcW w:w="10945" w:type="dxa"/>
                </w:tcPr>
                <w:p w:rsidR="00D13DD2" w:rsidRPr="00C23D12" w:rsidRDefault="005A48FC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3"/>
                  <w:r w:rsidR="00652254">
                    <w:rPr>
                      <w:rFonts w:eastAsia="Arial"/>
                      <w:color w:val="000000"/>
                    </w:rPr>
                    <w:t xml:space="preserve"> EXTENSION</w:t>
                  </w:r>
                </w:p>
                <w:p w:rsidR="005A48FC" w:rsidRPr="00C23D12" w:rsidRDefault="005A48FC" w:rsidP="008338A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t xml:space="preserve">Nature of extension : </w:t>
                  </w:r>
                  <w:r w:rsidR="008338A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ListeDéroulante3"/>
                        <w:enabled/>
                        <w:calcOnExit w:val="0"/>
                        <w:ddList>
                          <w:listEntry w:val="Qualitative change in declared active substance"/>
                          <w:listEntry w:val="Change of bioavailability"/>
                          <w:listEntry w:val="Change of pharmacokinetics"/>
                          <w:listEntry w:val="Change/addition of a food-producing target species"/>
                          <w:listEntry w:val="Change/addition of a new administration route"/>
                          <w:listEntry w:val="Change/addition of a new pharmaceutical form"/>
                          <w:listEntry w:val="Change/addition of a new strength/potency"/>
                        </w:ddList>
                      </w:ffData>
                    </w:fldChar>
                  </w:r>
                  <w:bookmarkStart w:id="34" w:name="ListeDéroulante3"/>
                  <w:r w:rsidR="008338A2">
                    <w:rPr>
                      <w:rFonts w:eastAsia="Arial"/>
                      <w:color w:val="000000"/>
                    </w:rPr>
                    <w:instrText xml:space="preserve"> FORMDROPDOWN </w:instrText>
                  </w:r>
                  <w:r w:rsidR="004C387B">
                    <w:rPr>
                      <w:rFonts w:eastAsia="Arial"/>
                      <w:color w:val="000000"/>
                    </w:rPr>
                  </w:r>
                  <w:r w:rsidR="004C387B">
                    <w:rPr>
                      <w:rFonts w:eastAsia="Arial"/>
                      <w:color w:val="000000"/>
                    </w:rPr>
                    <w:fldChar w:fldCharType="separate"/>
                  </w:r>
                  <w:r w:rsidR="008338A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4"/>
                </w:p>
              </w:tc>
            </w:tr>
          </w:tbl>
          <w:p w:rsidR="002D1640" w:rsidRPr="00C23D12" w:rsidRDefault="002D1640" w:rsidP="00D13DD2">
            <w:pPr>
              <w:tabs>
                <w:tab w:val="left" w:pos="2376"/>
                <w:tab w:val="left" w:pos="4320"/>
                <w:tab w:val="left" w:pos="6264"/>
              </w:tabs>
              <w:spacing w:line="309" w:lineRule="exact"/>
              <w:ind w:right="2700"/>
              <w:textAlignment w:val="baseline"/>
              <w:rPr>
                <w:rFonts w:eastAsia="Arial"/>
                <w:color w:val="000000"/>
                <w:spacing w:val="-1"/>
              </w:rPr>
            </w:pPr>
          </w:p>
        </w:tc>
      </w:tr>
      <w:tr w:rsidR="00D13DD2" w:rsidRPr="00C55307" w:rsidTr="002D5D4F">
        <w:trPr>
          <w:trHeight w:hRule="exact" w:val="73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5A48FC" w:rsidRPr="00C23D12" w:rsidRDefault="00F36A8C" w:rsidP="00DB74C1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</w:t>
            </w:r>
            <w:r w:rsidR="00D13DD2" w:rsidRPr="00C23D12">
              <w:rPr>
                <w:rFonts w:eastAsia="Arial"/>
                <w:color w:val="000000"/>
              </w:rPr>
              <w:t xml:space="preserve">uplicate </w:t>
            </w:r>
            <w:r>
              <w:rPr>
                <w:rFonts w:eastAsia="Arial"/>
                <w:color w:val="000000"/>
              </w:rPr>
              <w:t xml:space="preserve">application: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5"/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6"/>
            <w:r w:rsidRPr="00C23D12">
              <w:rPr>
                <w:rFonts w:eastAsia="Arial"/>
                <w:color w:val="000000"/>
              </w:rPr>
              <w:t>Yes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sym w:font="Wingdings" w:char="F0E8"/>
            </w:r>
            <w:r w:rsidRPr="00C23D12">
              <w:rPr>
                <w:rFonts w:eastAsia="Arial"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 xml:space="preserve">Original procedure finalized: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r w:rsidRPr="00C23D12">
              <w:rPr>
                <w:rFonts w:eastAsia="Arial"/>
                <w:color w:val="000000"/>
              </w:rPr>
              <w:t>Yes</w:t>
            </w:r>
          </w:p>
          <w:p w:rsidR="00D13DD2" w:rsidRPr="00C23D12" w:rsidRDefault="005A48FC" w:rsidP="005A48FC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524E3" wp14:editId="73D4E26B">
                      <wp:simplePos x="0" y="0"/>
                      <wp:positionH relativeFrom="column">
                        <wp:posOffset>136207</wp:posOffset>
                      </wp:positionH>
                      <wp:positionV relativeFrom="paragraph">
                        <wp:posOffset>5081</wp:posOffset>
                      </wp:positionV>
                      <wp:extent cx="123825" cy="144000"/>
                      <wp:effectExtent l="9208" t="0" r="37782" b="37783"/>
                      <wp:wrapNone/>
                      <wp:docPr id="1" name="Flèche à angle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400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1" o:spid="_x0000_s1026" style="position:absolute;margin-left:10.7pt;margin-top:.4pt;width:9.75pt;height:11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" path="m,113044r77391,l77391,30956r-15478,l92869,r30956,30956l108347,30956r,113044l,144000,,113044xe" fillcolor="black [3200]" strokecolor="black [1600]" strokeweight="1pt">
                      <v:path arrowok="t" o:connecttype="custom" o:connectlocs="0,113044;77391,113044;77391,30956;61913,30956;92869,0;123825,30956;108347,30956;108347,144000;0,144000;0,113044" o:connectangles="0,0,0,0,0,0,0,0,0,0"/>
                    </v:shape>
                  </w:pict>
                </mc:Fallback>
              </mc:AlternateContent>
            </w:r>
            <w:r w:rsidRPr="00C23D12">
              <w:rPr>
                <w:rFonts w:eastAsia="Arial"/>
                <w:color w:val="000000"/>
              </w:rPr>
              <w:t xml:space="preserve">        P</w:t>
            </w:r>
            <w:r w:rsidR="00D13DD2" w:rsidRPr="00C23D12">
              <w:rPr>
                <w:rFonts w:eastAsia="Arial"/>
                <w:color w:val="000000"/>
              </w:rPr>
              <w:t>rocedure number</w:t>
            </w:r>
            <w:r w:rsidRPr="00C23D12">
              <w:rPr>
                <w:rFonts w:eastAsia="Arial"/>
                <w:color w:val="000000"/>
              </w:rPr>
              <w:t xml:space="preserve"> of the original dossier: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7" w:name="Texte11"/>
            <w:r w:rsidRPr="00C23D12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</w:rPr>
            </w:r>
            <w:r w:rsidRPr="00C23D12"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7"/>
          </w:p>
        </w:tc>
      </w:tr>
      <w:tr w:rsidR="00521871" w:rsidRPr="00C55307" w:rsidTr="00F36A8C">
        <w:trPr>
          <w:trHeight w:hRule="exact" w:val="1175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B6087" w:rsidRDefault="008B6087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L</w:t>
            </w:r>
            <w:r w:rsidR="00521871" w:rsidRPr="00C23D12">
              <w:rPr>
                <w:rFonts w:eastAsia="Arial"/>
                <w:color w:val="000000"/>
              </w:rPr>
              <w:t>ist of proposed CMS:</w:t>
            </w:r>
            <w:r w:rsidR="00F36A8C">
              <w:rPr>
                <w:rFonts w:eastAsia="Arial"/>
                <w:color w:val="000000"/>
              </w:rPr>
              <w:t xml:space="preserve">                           Definitive list : </w:t>
            </w:r>
            <w:r w:rsidR="00F36A8C"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8C"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F36A8C" w:rsidRPr="00C23D12">
              <w:rPr>
                <w:rFonts w:eastAsia="Arial"/>
                <w:color w:val="000000"/>
              </w:rPr>
              <w:fldChar w:fldCharType="end"/>
            </w:r>
            <w:r w:rsidR="00F36A8C" w:rsidRPr="00C23D12">
              <w:rPr>
                <w:rFonts w:eastAsia="Arial"/>
                <w:color w:val="000000"/>
              </w:rPr>
              <w:t xml:space="preserve">No </w:t>
            </w:r>
            <w:r w:rsidR="00F36A8C"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8C"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F36A8C" w:rsidRPr="00C23D12">
              <w:rPr>
                <w:rFonts w:eastAsia="Arial"/>
                <w:color w:val="000000"/>
              </w:rPr>
              <w:fldChar w:fldCharType="end"/>
            </w:r>
            <w:r w:rsidR="00F36A8C" w:rsidRPr="00C23D12">
              <w:rPr>
                <w:rFonts w:eastAsia="Arial"/>
                <w:color w:val="000000"/>
              </w:rPr>
              <w:t>Yes</w:t>
            </w:r>
          </w:p>
          <w:p w:rsidR="00F36A8C" w:rsidRPr="00C23D12" w:rsidRDefault="00F36A8C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</w:p>
          <w:p w:rsidR="008B6087" w:rsidRPr="00C23D12" w:rsidRDefault="008B6087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8"/>
            <w:r w:rsidRPr="00C23D12">
              <w:rPr>
                <w:rFonts w:eastAsia="Arial"/>
                <w:color w:val="000000"/>
              </w:rPr>
              <w:t xml:space="preserve">AT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9"/>
            <w:r w:rsidRPr="00C23D12">
              <w:rPr>
                <w:rFonts w:eastAsia="Arial"/>
                <w:color w:val="000000"/>
              </w:rPr>
              <w:t xml:space="preserve">BE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0"/>
            <w:r w:rsidRPr="00C23D12">
              <w:rPr>
                <w:rFonts w:eastAsia="Arial"/>
                <w:color w:val="000000"/>
              </w:rPr>
              <w:t xml:space="preserve">BG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1"/>
            <w:r w:rsidRPr="00C23D12">
              <w:rPr>
                <w:rFonts w:eastAsia="Arial"/>
                <w:color w:val="000000"/>
              </w:rPr>
              <w:t xml:space="preserve">CY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2"/>
            <w:r w:rsidRPr="00C23D12">
              <w:rPr>
                <w:rFonts w:eastAsia="Arial"/>
                <w:color w:val="000000"/>
              </w:rPr>
              <w:t xml:space="preserve">CZ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3"/>
            <w:r w:rsidRPr="00C23D12">
              <w:rPr>
                <w:rFonts w:eastAsia="Arial"/>
                <w:color w:val="000000"/>
              </w:rPr>
              <w:t xml:space="preserve">DE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4"/>
            <w:r w:rsidRPr="00C23D12">
              <w:rPr>
                <w:rFonts w:eastAsia="Arial"/>
                <w:color w:val="000000"/>
              </w:rPr>
              <w:t xml:space="preserve">DK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5"/>
            <w:r w:rsidRPr="00C23D12">
              <w:rPr>
                <w:rFonts w:eastAsia="Arial"/>
                <w:color w:val="000000"/>
              </w:rPr>
              <w:t xml:space="preserve">EE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6"/>
            <w:r w:rsidRPr="00C23D12">
              <w:rPr>
                <w:rFonts w:eastAsia="Arial"/>
                <w:color w:val="000000"/>
              </w:rPr>
              <w:t xml:space="preserve">EL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7"/>
            <w:r w:rsidRPr="00C23D12">
              <w:rPr>
                <w:rFonts w:eastAsia="Arial"/>
                <w:color w:val="000000"/>
              </w:rPr>
              <w:t xml:space="preserve">ES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8"/>
            <w:r w:rsidRPr="00C23D12">
              <w:rPr>
                <w:rFonts w:eastAsia="Arial"/>
                <w:color w:val="000000"/>
              </w:rPr>
              <w:t xml:space="preserve">FI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9"/>
            <w:r w:rsidRPr="00C23D12">
              <w:rPr>
                <w:rFonts w:eastAsia="Arial"/>
                <w:color w:val="000000"/>
              </w:rPr>
              <w:t xml:space="preserve">HR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0"/>
            <w:r w:rsidRPr="00C23D12">
              <w:rPr>
                <w:rFonts w:eastAsia="Arial"/>
                <w:color w:val="000000"/>
              </w:rPr>
              <w:t xml:space="preserve">HU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1"/>
            <w:r w:rsidRPr="00C23D12">
              <w:rPr>
                <w:rFonts w:eastAsia="Arial"/>
                <w:color w:val="000000"/>
              </w:rPr>
              <w:t xml:space="preserve">IE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2"/>
            <w:r w:rsidRPr="00C23D12">
              <w:rPr>
                <w:rFonts w:eastAsia="Arial"/>
                <w:color w:val="000000"/>
              </w:rPr>
              <w:t xml:space="preserve">IS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3"/>
            <w:r w:rsidRPr="00C23D12">
              <w:rPr>
                <w:rFonts w:eastAsia="Arial"/>
                <w:color w:val="000000"/>
              </w:rPr>
              <w:t xml:space="preserve">IT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4"/>
            <w:r w:rsidRPr="00C23D12">
              <w:rPr>
                <w:rFonts w:eastAsia="Arial"/>
                <w:color w:val="000000"/>
              </w:rPr>
              <w:t xml:space="preserve">LI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5"/>
            <w:r w:rsidRPr="00C23D12">
              <w:rPr>
                <w:rFonts w:eastAsia="Arial"/>
                <w:color w:val="000000"/>
              </w:rPr>
              <w:t xml:space="preserve">LT </w:t>
            </w:r>
          </w:p>
          <w:p w:rsidR="00521871" w:rsidRDefault="008B6087" w:rsidP="00C23D12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6"/>
            <w:r w:rsidRPr="00C23D12">
              <w:rPr>
                <w:rFonts w:eastAsia="Arial"/>
                <w:color w:val="000000"/>
              </w:rPr>
              <w:t xml:space="preserve">LU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7"/>
            <w:r w:rsidRPr="00C23D12">
              <w:rPr>
                <w:rFonts w:eastAsia="Arial"/>
                <w:color w:val="000000"/>
              </w:rPr>
              <w:t xml:space="preserve">LV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8"/>
            <w:r w:rsidRPr="00C23D12">
              <w:rPr>
                <w:rFonts w:eastAsia="Arial"/>
                <w:color w:val="000000"/>
              </w:rPr>
              <w:t xml:space="preserve">MT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9"/>
            <w:r w:rsidRPr="00C23D12">
              <w:rPr>
                <w:rFonts w:eastAsia="Arial"/>
                <w:color w:val="000000"/>
              </w:rPr>
              <w:t xml:space="preserve">NL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0"/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1"/>
            <w:r w:rsidRPr="00C23D12">
              <w:rPr>
                <w:rFonts w:eastAsia="Arial"/>
                <w:color w:val="000000"/>
              </w:rPr>
              <w:t xml:space="preserve">PL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2"/>
            <w:r w:rsidRPr="00C23D12">
              <w:rPr>
                <w:rFonts w:eastAsia="Arial"/>
                <w:color w:val="000000"/>
              </w:rPr>
              <w:t xml:space="preserve">PT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3"/>
            <w:r w:rsidRPr="00C23D12">
              <w:rPr>
                <w:rFonts w:eastAsia="Arial"/>
                <w:color w:val="000000"/>
              </w:rPr>
              <w:t xml:space="preserve">RO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4"/>
            <w:r w:rsidRPr="00C23D12">
              <w:rPr>
                <w:rFonts w:eastAsia="Arial"/>
                <w:color w:val="000000"/>
              </w:rPr>
              <w:t xml:space="preserve">SE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5"/>
            <w:r w:rsidRPr="00C23D12">
              <w:rPr>
                <w:rFonts w:eastAsia="Arial"/>
                <w:color w:val="000000"/>
              </w:rPr>
              <w:t xml:space="preserve">SI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  <w:lang w:val="fr-FR"/>
              </w:rPr>
            </w:r>
            <w:r w:rsidR="004C387B">
              <w:rPr>
                <w:rFonts w:eastAsia="Arial"/>
                <w:color w:val="000000"/>
                <w:lang w:val="fr-FR"/>
              </w:rPr>
              <w:fldChar w:fldCharType="separate"/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66"/>
            <w:r w:rsidRPr="00C23D12">
              <w:rPr>
                <w:rFonts w:eastAsia="Arial"/>
                <w:color w:val="000000"/>
              </w:rPr>
              <w:t xml:space="preserve">SK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7"/>
            <w:r w:rsidR="00C23D12">
              <w:rPr>
                <w:rFonts w:eastAsia="Arial"/>
                <w:color w:val="000000"/>
              </w:rPr>
              <w:t>UK</w:t>
            </w:r>
          </w:p>
          <w:p w:rsidR="00F36A8C" w:rsidRPr="00C23D12" w:rsidRDefault="00F36A8C" w:rsidP="00C23D12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</w:p>
        </w:tc>
      </w:tr>
      <w:tr w:rsidR="002D1640" w:rsidRPr="00C55307" w:rsidTr="002D5D4F">
        <w:trPr>
          <w:trHeight w:hRule="exact" w:val="854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73AEA" w:rsidRDefault="008D4BE2" w:rsidP="00A73AEA">
            <w:pPr>
              <w:spacing w:before="50" w:line="231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Reference product is/has been authorised in all</w:t>
            </w:r>
            <w:r w:rsidR="00A73AEA">
              <w:rPr>
                <w:rFonts w:eastAsia="Arial"/>
                <w:color w:val="000000"/>
              </w:rPr>
              <w:t xml:space="preserve"> </w:t>
            </w:r>
            <w:r w:rsidR="00296580">
              <w:rPr>
                <w:rFonts w:eastAsia="Arial"/>
                <w:color w:val="000000"/>
              </w:rPr>
              <w:t>proposed CMS</w:t>
            </w:r>
            <w:r w:rsidR="004C638F">
              <w:rPr>
                <w:rFonts w:eastAsia="Arial"/>
                <w:color w:val="000000"/>
              </w:rPr>
              <w:t>:</w:t>
            </w:r>
            <w:r w:rsidR="00296580">
              <w:rPr>
                <w:rFonts w:eastAsia="Arial"/>
                <w:color w:val="000000"/>
              </w:rPr>
              <w:t xml:space="preserve">   </w:t>
            </w:r>
          </w:p>
          <w:p w:rsidR="002D1640" w:rsidRDefault="00296580" w:rsidP="00A73AEA">
            <w:pPr>
              <w:spacing w:before="50" w:line="231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                                                </w:t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3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68"/>
            <w:r w:rsidR="008D4BE2" w:rsidRPr="00C23D12">
              <w:rPr>
                <w:rFonts w:eastAsia="Arial"/>
                <w:color w:val="000000"/>
              </w:rPr>
              <w:t>Yes</w:t>
            </w:r>
            <w:r w:rsidR="008D4BE2" w:rsidRPr="00C23D12">
              <w:rPr>
                <w:rFonts w:eastAsia="Arial"/>
                <w:color w:val="000000"/>
              </w:rPr>
              <w:tab/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4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69"/>
            <w:r w:rsidR="008D4BE2" w:rsidRPr="00C23D12">
              <w:rPr>
                <w:rFonts w:eastAsia="Arial"/>
                <w:color w:val="000000"/>
              </w:rPr>
              <w:t>No</w:t>
            </w:r>
            <w:r w:rsidR="008D4BE2" w:rsidRPr="00C23D12">
              <w:rPr>
                <w:rFonts w:eastAsia="Arial"/>
                <w:color w:val="000000"/>
              </w:rPr>
              <w:tab/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5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70"/>
            <w:r w:rsidR="008D4BE2" w:rsidRPr="00C23D12">
              <w:rPr>
                <w:rFonts w:eastAsia="Arial"/>
                <w:color w:val="000000"/>
              </w:rPr>
              <w:t>N/A</w:t>
            </w:r>
          </w:p>
          <w:p w:rsidR="00296580" w:rsidRPr="00C23D12" w:rsidRDefault="00A73AEA" w:rsidP="00296580">
            <w:pPr>
              <w:tabs>
                <w:tab w:val="left" w:pos="5760"/>
                <w:tab w:val="left" w:pos="7272"/>
                <w:tab w:val="left" w:pos="8712"/>
              </w:tabs>
              <w:spacing w:after="19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F076D" wp14:editId="7ACCB14B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9525</wp:posOffset>
                      </wp:positionV>
                      <wp:extent cx="123825" cy="143510"/>
                      <wp:effectExtent l="9208" t="0" r="37782" b="37783"/>
                      <wp:wrapNone/>
                      <wp:docPr id="6" name="Flèche à angle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6" o:spid="_x0000_s1026" style="position:absolute;margin-left:179.35pt;margin-top:.75pt;width:9.75pt;height:11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" path="m,112554r77391,l77391,30956r-15478,l92869,r30956,30956l108347,30956r,112554l,143510,,112554xe" fillcolor="black [3200]" strokecolor="black [1600]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 w:rsidR="00296580">
              <w:rPr>
                <w:rFonts w:eastAsia="Arial"/>
                <w:color w:val="000000"/>
              </w:rPr>
              <w:t xml:space="preserve">                                             </w:t>
            </w:r>
            <w:r>
              <w:rPr>
                <w:rFonts w:eastAsia="Arial"/>
                <w:color w:val="000000"/>
              </w:rPr>
              <w:t xml:space="preserve">                          </w:t>
            </w:r>
            <w:r w:rsidR="00296580">
              <w:rPr>
                <w:rFonts w:eastAsia="Arial"/>
                <w:color w:val="000000"/>
              </w:rPr>
              <w:t xml:space="preserve"> Which one : </w:t>
            </w:r>
            <w:r w:rsidR="00296580">
              <w:rPr>
                <w:rFonts w:eastAsia="Arial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1" w:name="Texte12"/>
            <w:r w:rsidR="00296580">
              <w:rPr>
                <w:rFonts w:eastAsia="Arial"/>
                <w:color w:val="000000"/>
              </w:rPr>
              <w:instrText xml:space="preserve"> FORMTEXT </w:instrText>
            </w:r>
            <w:r w:rsidR="00296580">
              <w:rPr>
                <w:rFonts w:eastAsia="Arial"/>
                <w:color w:val="000000"/>
              </w:rPr>
            </w:r>
            <w:r w:rsidR="00296580"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296580">
              <w:rPr>
                <w:rFonts w:eastAsia="Arial"/>
                <w:color w:val="000000"/>
              </w:rPr>
              <w:fldChar w:fldCharType="end"/>
            </w:r>
            <w:bookmarkEnd w:id="71"/>
          </w:p>
        </w:tc>
      </w:tr>
      <w:tr w:rsidR="002D1640" w:rsidRPr="00C55307" w:rsidTr="002D5D4F">
        <w:trPr>
          <w:trHeight w:hRule="exact" w:val="317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2D1640" w:rsidRPr="00C23D12" w:rsidRDefault="0075431C" w:rsidP="008338A2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Proposed Submission date </w:t>
            </w:r>
            <w:r w:rsidR="008338A2">
              <w:rPr>
                <w:rFonts w:eastAsia="Arial"/>
                <w:color w:val="000000"/>
              </w:rPr>
              <w:t>(MM/DD/YYYY)</w:t>
            </w:r>
            <w:r>
              <w:rPr>
                <w:rFonts w:eastAsia="Arial"/>
                <w:color w:val="000000"/>
              </w:rPr>
              <w:t xml:space="preserve">: 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e14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2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e35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3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4" w:name="Texte36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4"/>
            <w:r>
              <w:rPr>
                <w:rFonts w:eastAsia="Arial"/>
                <w:color w:val="000000"/>
              </w:rPr>
              <w:t xml:space="preserve">  </w:t>
            </w:r>
            <w:r w:rsidR="00A73AEA">
              <w:rPr>
                <w:rFonts w:eastAsia="Arial"/>
                <w:color w:val="000000"/>
              </w:rPr>
              <w:t xml:space="preserve">           </w:t>
            </w:r>
            <w:r>
              <w:rPr>
                <w:rFonts w:eastAsia="Arial"/>
                <w:color w:val="000000"/>
              </w:rPr>
              <w:t>Proposed D0</w:t>
            </w:r>
            <w:r w:rsidR="008D4BE2" w:rsidRPr="00C23D12">
              <w:rPr>
                <w:rFonts w:eastAsia="Arial"/>
                <w:color w:val="000000"/>
              </w:rPr>
              <w:t xml:space="preserve"> date</w:t>
            </w:r>
            <w:r w:rsidR="008338A2">
              <w:rPr>
                <w:rFonts w:eastAsia="Arial"/>
                <w:color w:val="000000"/>
              </w:rPr>
              <w:t xml:space="preserve"> </w:t>
            </w:r>
            <w:r w:rsidR="008338A2" w:rsidRPr="008338A2">
              <w:rPr>
                <w:rFonts w:eastAsia="Arial"/>
                <w:color w:val="000000"/>
              </w:rPr>
              <w:t>(MM/DD/YYYY):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e37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5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e38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6"/>
            <w:r w:rsidR="008338A2" w:rsidRP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7" w:name="Texte39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7"/>
            <w:r w:rsidR="008338A2" w:rsidRPr="008338A2">
              <w:rPr>
                <w:rFonts w:eastAsia="Arial"/>
                <w:color w:val="000000"/>
              </w:rPr>
              <w:t xml:space="preserve">               </w:t>
            </w:r>
          </w:p>
        </w:tc>
      </w:tr>
      <w:tr w:rsidR="0075431C" w:rsidRPr="00C55307" w:rsidTr="00A37473">
        <w:trPr>
          <w:trHeight w:hRule="exact" w:val="81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A37473" w:rsidRDefault="0075431C" w:rsidP="00F36A8C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This request has already been discussed with </w:t>
            </w:r>
            <w:r w:rsidR="00F909F6">
              <w:rPr>
                <w:rFonts w:eastAsia="Arial"/>
                <w:color w:val="000000"/>
              </w:rPr>
              <w:t>ANSES-</w:t>
            </w:r>
            <w:r>
              <w:rPr>
                <w:rFonts w:eastAsia="Arial"/>
                <w:color w:val="000000"/>
              </w:rPr>
              <w:t>ANMV</w:t>
            </w:r>
            <w:r w:rsidR="002665CC">
              <w:rPr>
                <w:rFonts w:eastAsia="Arial"/>
                <w:color w:val="000000"/>
              </w:rPr>
              <w:t xml:space="preserve">(FR </w:t>
            </w:r>
            <w:r w:rsidR="00F36A8C">
              <w:rPr>
                <w:rFonts w:eastAsia="Arial"/>
                <w:color w:val="000000"/>
              </w:rPr>
              <w:t>agency)</w:t>
            </w:r>
            <w:r>
              <w:rPr>
                <w:rFonts w:eastAsia="Arial"/>
                <w:color w:val="000000"/>
              </w:rPr>
              <w:t xml:space="preserve">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2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78"/>
            <w:r>
              <w:rPr>
                <w:rFonts w:eastAsia="Arial"/>
                <w:color w:val="000000"/>
              </w:rPr>
              <w:t xml:space="preserve">No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3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79"/>
            <w:r>
              <w:rPr>
                <w:rFonts w:eastAsia="Arial"/>
                <w:color w:val="000000"/>
              </w:rPr>
              <w:t xml:space="preserve">Yes </w:t>
            </w:r>
          </w:p>
          <w:p w:rsidR="0075431C" w:rsidRDefault="0075431C" w:rsidP="00F36A8C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sym w:font="Wingdings" w:char="F0E8"/>
            </w:r>
            <w:r>
              <w:rPr>
                <w:rFonts w:eastAsia="Arial"/>
                <w:color w:val="000000"/>
              </w:rPr>
              <w:t xml:space="preserve"> Details</w:t>
            </w:r>
            <w:r w:rsidR="00A37473">
              <w:rPr>
                <w:rFonts w:eastAsia="Arial"/>
                <w:color w:val="000000"/>
              </w:rPr>
              <w:t xml:space="preserve"> (date/email/visit)</w:t>
            </w:r>
            <w:r>
              <w:rPr>
                <w:rFonts w:eastAsia="Arial"/>
                <w:color w:val="000000"/>
              </w:rPr>
              <w:t xml:space="preserve">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0" w:name="Texte15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0"/>
          </w:p>
        </w:tc>
      </w:tr>
      <w:tr w:rsidR="002D1640" w:rsidRPr="00C55307" w:rsidTr="002D5D4F">
        <w:trPr>
          <w:trHeight w:hRule="exact" w:val="66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40" w:rsidRDefault="008D4BE2" w:rsidP="0075431C">
            <w:pPr>
              <w:tabs>
                <w:tab w:val="left" w:leader="dot" w:pos="5112"/>
              </w:tabs>
              <w:spacing w:before="55" w:after="29" w:line="232" w:lineRule="exact"/>
              <w:ind w:left="72"/>
              <w:textAlignment w:val="baseline"/>
              <w:rPr>
                <w:rFonts w:eastAsia="Arial"/>
                <w:color w:val="000000"/>
                <w:lang w:val="fr-FR"/>
              </w:rPr>
            </w:pPr>
            <w:r w:rsidRPr="00C23D12">
              <w:rPr>
                <w:rFonts w:eastAsia="Arial"/>
                <w:color w:val="000000"/>
                <w:lang w:val="fr-FR"/>
              </w:rPr>
              <w:t xml:space="preserve">Other information: </w:t>
            </w:r>
            <w:r w:rsidR="0075431C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1" w:name="Texte16"/>
            <w:r w:rsidR="0075431C">
              <w:rPr>
                <w:rFonts w:eastAsia="Arial"/>
                <w:color w:val="000000"/>
                <w:lang w:val="fr-FR"/>
              </w:rPr>
              <w:instrText xml:space="preserve"> FORMTEXT </w:instrText>
            </w:r>
            <w:r w:rsidR="0075431C">
              <w:rPr>
                <w:rFonts w:eastAsia="Arial"/>
                <w:color w:val="000000"/>
                <w:lang w:val="fr-FR"/>
              </w:rPr>
            </w:r>
            <w:r w:rsidR="0075431C">
              <w:rPr>
                <w:rFonts w:eastAsia="Arial"/>
                <w:color w:val="000000"/>
                <w:lang w:val="fr-FR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75431C">
              <w:rPr>
                <w:rFonts w:eastAsia="Arial"/>
                <w:color w:val="000000"/>
                <w:lang w:val="fr-FR"/>
              </w:rPr>
              <w:fldChar w:fldCharType="end"/>
            </w:r>
            <w:bookmarkEnd w:id="81"/>
          </w:p>
          <w:p w:rsidR="002D5D4F" w:rsidRPr="00C23D12" w:rsidRDefault="002D5D4F" w:rsidP="0075431C">
            <w:pPr>
              <w:tabs>
                <w:tab w:val="left" w:leader="dot" w:pos="5112"/>
              </w:tabs>
              <w:spacing w:before="55" w:after="29" w:line="232" w:lineRule="exact"/>
              <w:ind w:left="72"/>
              <w:textAlignment w:val="baseline"/>
              <w:rPr>
                <w:rFonts w:eastAsia="Arial"/>
                <w:color w:val="000000"/>
                <w:lang w:val="fr-FR"/>
              </w:rPr>
            </w:pPr>
          </w:p>
        </w:tc>
      </w:tr>
    </w:tbl>
    <w:p w:rsidR="00DE5488" w:rsidRDefault="00DE5488">
      <w:pPr>
        <w:rPr>
          <w:i/>
        </w:rPr>
      </w:pPr>
    </w:p>
    <w:p w:rsidR="00DE5488" w:rsidRDefault="00DE5488" w:rsidP="009E45B6">
      <w:pPr>
        <w:ind w:left="-567" w:right="-2142"/>
        <w:jc w:val="center"/>
        <w:rPr>
          <w:i/>
        </w:rPr>
      </w:pPr>
      <w:r w:rsidRPr="00DE5488">
        <w:rPr>
          <w:i/>
        </w:rPr>
        <w:t xml:space="preserve">A response on the acceptability of the request </w:t>
      </w:r>
      <w:r w:rsidR="009E45B6">
        <w:rPr>
          <w:i/>
        </w:rPr>
        <w:t xml:space="preserve">by the ANSES-ANMV </w:t>
      </w:r>
      <w:r>
        <w:rPr>
          <w:i/>
        </w:rPr>
        <w:t xml:space="preserve">will be provided within </w:t>
      </w:r>
      <w:r w:rsidR="00F909F6" w:rsidRPr="00F909F6">
        <w:rPr>
          <w:b/>
          <w:i/>
        </w:rPr>
        <w:t>14</w:t>
      </w:r>
      <w:r w:rsidRPr="00F909F6">
        <w:rPr>
          <w:b/>
          <w:i/>
        </w:rPr>
        <w:t xml:space="preserve"> days</w:t>
      </w:r>
      <w:r w:rsidRPr="00DE5488">
        <w:rPr>
          <w:i/>
        </w:rPr>
        <w:t xml:space="preserve"> after the receipt of the request form.</w:t>
      </w:r>
    </w:p>
    <w:p w:rsidR="00DE5488" w:rsidRDefault="00DE5488">
      <w:pPr>
        <w:rPr>
          <w:i/>
        </w:rPr>
      </w:pPr>
    </w:p>
    <w:p w:rsidR="00DE5488" w:rsidRDefault="00DE5488">
      <w:pPr>
        <w:rPr>
          <w:i/>
        </w:rPr>
      </w:pPr>
    </w:p>
    <w:p w:rsidR="002D5D4F" w:rsidRDefault="002D5D4F">
      <w:pPr>
        <w:rPr>
          <w:i/>
        </w:rPr>
      </w:pPr>
    </w:p>
    <w:p w:rsidR="00C93C3A" w:rsidRPr="00C93C3A" w:rsidRDefault="00F909F6" w:rsidP="002665CC">
      <w:pPr>
        <w:ind w:left="-567" w:right="-20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ANSES-</w:t>
      </w:r>
      <w:r w:rsidR="00C93C3A" w:rsidRPr="00C93C3A">
        <w:rPr>
          <w:b/>
          <w:sz w:val="26"/>
          <w:szCs w:val="26"/>
        </w:rPr>
        <w:t>ANMV response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DE5488" w:rsidRPr="004F2452" w:rsidTr="00CF14F4">
        <w:trPr>
          <w:trHeight w:hRule="exact" w:val="2157"/>
        </w:trPr>
        <w:tc>
          <w:tcPr>
            <w:tcW w:w="0" w:type="auto"/>
            <w:shd w:val="clear" w:color="auto" w:fill="F2F2F2" w:themeFill="background1" w:themeFillShade="F2"/>
          </w:tcPr>
          <w:p w:rsidR="00C93C3A" w:rsidRPr="00DF5AB3" w:rsidRDefault="00C93C3A" w:rsidP="00DE5488">
            <w:pPr>
              <w:tabs>
                <w:tab w:val="left" w:leader="dot" w:pos="5112"/>
              </w:tabs>
              <w:spacing w:line="276" w:lineRule="auto"/>
              <w:ind w:left="72"/>
              <w:textAlignment w:val="baseline"/>
              <w:rPr>
                <w:rFonts w:eastAsia="Arial"/>
                <w:color w:val="000000"/>
                <w:sz w:val="12"/>
                <w:szCs w:val="12"/>
              </w:rPr>
            </w:pPr>
          </w:p>
          <w:p w:rsidR="00C93C3A" w:rsidRDefault="00DE5488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 w:rsidRPr="004F2452">
              <w:rPr>
                <w:rFonts w:eastAsia="Arial"/>
                <w:color w:val="000000"/>
              </w:rPr>
              <w:t>FR accep</w:t>
            </w:r>
            <w:r>
              <w:rPr>
                <w:rFonts w:eastAsia="Arial"/>
                <w:color w:val="000000"/>
              </w:rPr>
              <w:t xml:space="preserve">ts to act as RMS for this application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4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82"/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5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83"/>
            <w:r>
              <w:rPr>
                <w:rFonts w:eastAsia="Arial"/>
                <w:color w:val="000000"/>
              </w:rPr>
              <w:t xml:space="preserve">No </w:t>
            </w:r>
            <w:r w:rsidR="00D5782C">
              <w:rPr>
                <w:rFonts w:eastAsia="Arial"/>
                <w:color w:val="000000"/>
              </w:rPr>
              <w:sym w:font="Wingdings" w:char="F0E8"/>
            </w:r>
            <w:r w:rsidRPr="004F2452">
              <w:rPr>
                <w:rFonts w:eastAsia="Arial" w:hint="eastAsia"/>
                <w:color w:val="000000"/>
              </w:rPr>
              <w:t xml:space="preserve"> </w:t>
            </w:r>
            <w:r w:rsidR="00D5782C">
              <w:rPr>
                <w:rFonts w:eastAsia="Arial"/>
                <w:color w:val="000000"/>
              </w:rPr>
              <w:t>comments:</w:t>
            </w:r>
            <w:r w:rsidR="00D5782C">
              <w:rPr>
                <w:rFonts w:eastAsia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4" w:name="Texte28"/>
            <w:r w:rsidR="00D5782C">
              <w:rPr>
                <w:rFonts w:eastAsia="Arial"/>
                <w:color w:val="000000"/>
              </w:rPr>
              <w:instrText xml:space="preserve"> FORMTEXT </w:instrText>
            </w:r>
            <w:r w:rsidR="00D5782C">
              <w:rPr>
                <w:rFonts w:eastAsia="Arial"/>
                <w:color w:val="000000"/>
              </w:rPr>
            </w:r>
            <w:r w:rsidR="00D5782C">
              <w:rPr>
                <w:rFonts w:eastAsia="Arial"/>
                <w:color w:val="000000"/>
              </w:rPr>
              <w:fldChar w:fldCharType="separate"/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color w:val="000000"/>
              </w:rPr>
              <w:fldChar w:fldCharType="end"/>
            </w:r>
            <w:bookmarkEnd w:id="84"/>
          </w:p>
          <w:p w:rsidR="00DE5488" w:rsidRDefault="00DE5488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Procedure Number : FR/V/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5" w:name="Texte25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5"/>
          </w:p>
          <w:p w:rsidR="00CF14F4" w:rsidRDefault="00CF14F4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 w:rsidRPr="00CF14F4">
              <w:rPr>
                <w:rFonts w:eastAsia="Arial"/>
                <w:color w:val="000000"/>
              </w:rPr>
              <w:t xml:space="preserve">Contact point </w:t>
            </w:r>
            <w:r w:rsidRPr="00CF14F4">
              <w:rPr>
                <w:rFonts w:eastAsia="Arial"/>
                <w:color w:val="000000"/>
                <w:u w:val="single"/>
              </w:rPr>
              <w:t>before</w:t>
            </w:r>
            <w:r w:rsidRPr="00CF14F4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D0 and </w:t>
            </w:r>
            <w:r w:rsidRPr="00CF14F4">
              <w:rPr>
                <w:rFonts w:eastAsia="Arial"/>
                <w:color w:val="000000"/>
                <w:u w:val="single"/>
              </w:rPr>
              <w:t>after</w:t>
            </w:r>
            <w:r>
              <w:rPr>
                <w:rFonts w:eastAsia="Arial"/>
                <w:color w:val="000000"/>
              </w:rPr>
              <w:t xml:space="preserve"> D210 of </w:t>
            </w:r>
            <w:r w:rsidRPr="00CF14F4">
              <w:rPr>
                <w:rFonts w:eastAsia="Arial"/>
                <w:color w:val="000000"/>
              </w:rPr>
              <w:t xml:space="preserve">the procedure : </w:t>
            </w:r>
            <w:hyperlink r:id="rId8" w:history="1">
              <w:r w:rsidRPr="00FF3588">
                <w:rPr>
                  <w:rStyle w:val="Lienhypertexte"/>
                  <w:rFonts w:eastAsia="Arial"/>
                </w:rPr>
                <w:t>enreg@anses.fr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  <w:r w:rsidRPr="00CF14F4">
              <w:rPr>
                <w:rFonts w:eastAsia="Arial"/>
                <w:color w:val="000000"/>
              </w:rPr>
              <w:t xml:space="preserve">    </w:t>
            </w:r>
          </w:p>
          <w:p w:rsidR="00C93C3A" w:rsidRDefault="00C93C3A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Contact point</w:t>
            </w:r>
            <w:r w:rsidR="00CF40A1">
              <w:rPr>
                <w:rFonts w:eastAsia="Arial"/>
                <w:color w:val="000000"/>
              </w:rPr>
              <w:t xml:space="preserve"> / Rapporteur </w:t>
            </w:r>
            <w:r w:rsidRPr="00CF14F4">
              <w:rPr>
                <w:rFonts w:eastAsia="Arial"/>
                <w:color w:val="000000"/>
                <w:u w:val="single"/>
              </w:rPr>
              <w:t>during</w:t>
            </w:r>
            <w:r>
              <w:rPr>
                <w:rFonts w:eastAsia="Arial"/>
                <w:color w:val="000000"/>
              </w:rPr>
              <w:t xml:space="preserve"> the </w:t>
            </w:r>
            <w:r w:rsidR="002665CC">
              <w:rPr>
                <w:rFonts w:eastAsia="Arial"/>
                <w:color w:val="000000"/>
              </w:rPr>
              <w:t>assessment phase of the procedure</w:t>
            </w:r>
            <w:r>
              <w:rPr>
                <w:rFonts w:eastAsia="Arial"/>
                <w:color w:val="000000"/>
              </w:rPr>
              <w:t xml:space="preserve">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6" w:name="Texte26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6"/>
          </w:p>
          <w:p w:rsidR="002665CC" w:rsidRDefault="00DE5488" w:rsidP="002665CC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Timetable</w:t>
            </w:r>
            <w:r w:rsidR="002665CC">
              <w:rPr>
                <w:rFonts w:eastAsia="Arial"/>
                <w:color w:val="000000"/>
              </w:rPr>
              <w:t xml:space="preserve"> agreed</w:t>
            </w:r>
            <w:r>
              <w:rPr>
                <w:rFonts w:eastAsia="Arial"/>
                <w:color w:val="000000"/>
              </w:rPr>
              <w:t xml:space="preserve"> : </w:t>
            </w:r>
            <w:r w:rsidR="002665CC">
              <w:rPr>
                <w:rFonts w:eastAsia="Arial"/>
                <w:color w:val="000000"/>
              </w:rPr>
              <w:t xml:space="preserve">D-14: </w:t>
            </w:r>
            <w:r w:rsidR="002665CC"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665CC">
              <w:rPr>
                <w:rFonts w:eastAsia="Arial"/>
                <w:color w:val="000000"/>
              </w:rPr>
              <w:instrText xml:space="preserve"> FORMTEXT </w:instrText>
            </w:r>
            <w:r w:rsidR="002665CC">
              <w:rPr>
                <w:rFonts w:eastAsia="Arial"/>
                <w:color w:val="000000"/>
              </w:rPr>
            </w:r>
            <w:r w:rsidR="002665CC">
              <w:rPr>
                <w:rFonts w:eastAsia="Arial"/>
                <w:color w:val="000000"/>
              </w:rPr>
              <w:fldChar w:fldCharType="separate"/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color w:val="000000"/>
              </w:rPr>
              <w:fldChar w:fldCharType="end"/>
            </w:r>
            <w:r w:rsidR="002665CC">
              <w:rPr>
                <w:rFonts w:eastAsia="Arial"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 xml:space="preserve">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7" w:name="Texte22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7"/>
            <w:r>
              <w:rPr>
                <w:rFonts w:eastAsia="Arial"/>
                <w:color w:val="000000"/>
              </w:rPr>
              <w:t xml:space="preserve"> </w:t>
            </w:r>
          </w:p>
          <w:p w:rsidR="00DE5488" w:rsidRPr="00CF14F4" w:rsidRDefault="00DE5488" w:rsidP="002665CC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8" w:name="Texte27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8"/>
          </w:p>
        </w:tc>
      </w:tr>
    </w:tbl>
    <w:p w:rsidR="00DE5488" w:rsidRDefault="00DE5488">
      <w:pPr>
        <w:rPr>
          <w:i/>
        </w:rPr>
      </w:pPr>
    </w:p>
    <w:p w:rsidR="00593B01" w:rsidRDefault="00593B01">
      <w:pPr>
        <w:rPr>
          <w:i/>
        </w:rPr>
      </w:pPr>
    </w:p>
    <w:p w:rsidR="002665CC" w:rsidRPr="002665CC" w:rsidRDefault="002665CC" w:rsidP="002665CC">
      <w:pPr>
        <w:ind w:left="-567" w:right="-2000"/>
        <w:jc w:val="center"/>
        <w:rPr>
          <w:b/>
          <w:sz w:val="26"/>
          <w:szCs w:val="26"/>
        </w:rPr>
      </w:pPr>
      <w:r w:rsidRPr="002665CC">
        <w:rPr>
          <w:b/>
          <w:sz w:val="26"/>
          <w:szCs w:val="26"/>
        </w:rPr>
        <w:t xml:space="preserve">Applicant </w:t>
      </w:r>
      <w:r>
        <w:rPr>
          <w:b/>
          <w:sz w:val="26"/>
          <w:szCs w:val="26"/>
        </w:rPr>
        <w:t>comment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2665CC" w:rsidRPr="004F2452" w:rsidTr="002665CC">
        <w:trPr>
          <w:trHeight w:hRule="exact" w:val="1388"/>
        </w:trPr>
        <w:tc>
          <w:tcPr>
            <w:tcW w:w="0" w:type="auto"/>
            <w:shd w:val="clear" w:color="auto" w:fill="F2F2F2" w:themeFill="background1" w:themeFillShade="F2"/>
          </w:tcPr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Acceptance of the proposed timetable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>No</w:t>
            </w:r>
          </w:p>
          <w:p w:rsidR="002665CC" w:rsidRDefault="002665CC" w:rsidP="002665CC">
            <w:pPr>
              <w:tabs>
                <w:tab w:val="left" w:leader="dot" w:pos="5112"/>
              </w:tabs>
              <w:spacing w:line="276" w:lineRule="auto"/>
              <w:ind w:left="4956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FA353" wp14:editId="60C95F9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</wp:posOffset>
                      </wp:positionV>
                      <wp:extent cx="123825" cy="143510"/>
                      <wp:effectExtent l="9208" t="0" r="37782" b="37783"/>
                      <wp:wrapNone/>
                      <wp:docPr id="5" name="Flèche à angle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5" o:spid="_x0000_s1026" style="position:absolute;margin-left:228pt;margin-top:.05pt;width:9.75pt;height:11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" path="m,112554r77391,l77391,30956r-15478,l92869,r30956,30956l108347,30956r,112554l,143510,,112554xe" fillcolor="black [3200]" strokecolor="black [1600]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>
              <w:rPr>
                <w:rFonts w:eastAsia="Arial"/>
                <w:color w:val="000000"/>
              </w:rPr>
              <w:t xml:space="preserve">New proposed timetable : D-14: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 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</w:t>
            </w:r>
          </w:p>
          <w:p w:rsidR="002665CC" w:rsidRPr="00CF14F4" w:rsidRDefault="002665CC" w:rsidP="002665CC">
            <w:pPr>
              <w:tabs>
                <w:tab w:val="left" w:leader="dot" w:pos="5112"/>
              </w:tabs>
              <w:spacing w:line="276" w:lineRule="auto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2665CC" w:rsidRDefault="002665CC">
      <w:pPr>
        <w:rPr>
          <w:i/>
        </w:rPr>
      </w:pPr>
    </w:p>
    <w:p w:rsidR="002665CC" w:rsidRPr="002665CC" w:rsidRDefault="002665CC" w:rsidP="002665CC">
      <w:pPr>
        <w:ind w:left="-567" w:right="-2000"/>
        <w:jc w:val="center"/>
        <w:rPr>
          <w:b/>
          <w:sz w:val="26"/>
          <w:szCs w:val="26"/>
        </w:rPr>
      </w:pPr>
      <w:r w:rsidRPr="002665CC">
        <w:rPr>
          <w:b/>
          <w:sz w:val="26"/>
          <w:szCs w:val="26"/>
        </w:rPr>
        <w:t>ANSES-ANMV response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2665CC" w:rsidRPr="004F2452" w:rsidTr="005B4361">
        <w:trPr>
          <w:trHeight w:hRule="exact" w:val="1388"/>
        </w:trPr>
        <w:tc>
          <w:tcPr>
            <w:tcW w:w="0" w:type="auto"/>
            <w:shd w:val="clear" w:color="auto" w:fill="F2F2F2" w:themeFill="background1" w:themeFillShade="F2"/>
          </w:tcPr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Acceptance of the proposed timetable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4C387B">
              <w:rPr>
                <w:rFonts w:eastAsia="Arial"/>
                <w:color w:val="000000"/>
              </w:rPr>
            </w:r>
            <w:r w:rsidR="004C387B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>No</w:t>
            </w: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4956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73EFBB" wp14:editId="7EC0ABA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</wp:posOffset>
                      </wp:positionV>
                      <wp:extent cx="123825" cy="143510"/>
                      <wp:effectExtent l="9208" t="0" r="37782" b="37783"/>
                      <wp:wrapNone/>
                      <wp:docPr id="8" name="Flèche à angle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8" o:spid="_x0000_s1026" style="position:absolute;margin-left:228pt;margin-top:.05pt;width:9.7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" path="m,112554r77391,l77391,30956r-15478,l92869,r30956,30956l108347,30956r,112554l,143510,,112554xe" fillcolor="windowText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>
              <w:rPr>
                <w:rFonts w:eastAsia="Arial"/>
                <w:color w:val="000000"/>
              </w:rPr>
              <w:t xml:space="preserve">New proposed timetable : D-14: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 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</w:t>
            </w:r>
          </w:p>
          <w:p w:rsidR="002665CC" w:rsidRPr="00CF14F4" w:rsidRDefault="002665CC" w:rsidP="002665CC">
            <w:pPr>
              <w:tabs>
                <w:tab w:val="left" w:leader="dot" w:pos="5112"/>
              </w:tabs>
              <w:spacing w:line="276" w:lineRule="auto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2665CC" w:rsidRDefault="002665CC">
      <w:pPr>
        <w:rPr>
          <w:i/>
        </w:rPr>
      </w:pPr>
    </w:p>
    <w:p w:rsidR="00F04933" w:rsidRPr="00F04933" w:rsidRDefault="00F04933"/>
    <w:sectPr w:rsidR="00F04933" w:rsidRPr="00F04933" w:rsidSect="0062070B">
      <w:type w:val="continuous"/>
      <w:pgSz w:w="11909" w:h="16838"/>
      <w:pgMar w:top="142" w:right="2978" w:bottom="62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stKu1IeSDFajlsoS8rf+TrSI7g=" w:salt="vBPjzgtlVmErTM4QV1nbUg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D1640"/>
    <w:rsid w:val="0013411D"/>
    <w:rsid w:val="002665CC"/>
    <w:rsid w:val="00296580"/>
    <w:rsid w:val="002D1640"/>
    <w:rsid w:val="002D5D4F"/>
    <w:rsid w:val="003101D3"/>
    <w:rsid w:val="00364BE8"/>
    <w:rsid w:val="003B6CE4"/>
    <w:rsid w:val="004646D3"/>
    <w:rsid w:val="004C387B"/>
    <w:rsid w:val="004C638F"/>
    <w:rsid w:val="004C74C3"/>
    <w:rsid w:val="004F2452"/>
    <w:rsid w:val="00521871"/>
    <w:rsid w:val="00540EC2"/>
    <w:rsid w:val="00593B01"/>
    <w:rsid w:val="005A48FC"/>
    <w:rsid w:val="005E7A5A"/>
    <w:rsid w:val="0062070B"/>
    <w:rsid w:val="0063041D"/>
    <w:rsid w:val="00652254"/>
    <w:rsid w:val="006D45FF"/>
    <w:rsid w:val="00703484"/>
    <w:rsid w:val="00741378"/>
    <w:rsid w:val="0075431C"/>
    <w:rsid w:val="007D3A44"/>
    <w:rsid w:val="008338A2"/>
    <w:rsid w:val="00873DF6"/>
    <w:rsid w:val="008B6087"/>
    <w:rsid w:val="008D4BE2"/>
    <w:rsid w:val="00913725"/>
    <w:rsid w:val="00975317"/>
    <w:rsid w:val="009C1D67"/>
    <w:rsid w:val="009E45B6"/>
    <w:rsid w:val="009E6B9A"/>
    <w:rsid w:val="00A37473"/>
    <w:rsid w:val="00A73AEA"/>
    <w:rsid w:val="00B27997"/>
    <w:rsid w:val="00BA2A3B"/>
    <w:rsid w:val="00C23D12"/>
    <w:rsid w:val="00C55307"/>
    <w:rsid w:val="00C74097"/>
    <w:rsid w:val="00C920F0"/>
    <w:rsid w:val="00C93C3A"/>
    <w:rsid w:val="00CB641C"/>
    <w:rsid w:val="00CF14F4"/>
    <w:rsid w:val="00CF30C3"/>
    <w:rsid w:val="00CF40A1"/>
    <w:rsid w:val="00D13DD2"/>
    <w:rsid w:val="00D43DD1"/>
    <w:rsid w:val="00D5782C"/>
    <w:rsid w:val="00D8183E"/>
    <w:rsid w:val="00DB74C1"/>
    <w:rsid w:val="00DE5488"/>
    <w:rsid w:val="00DF5AB3"/>
    <w:rsid w:val="00E66433"/>
    <w:rsid w:val="00F04933"/>
    <w:rsid w:val="00F27926"/>
    <w:rsid w:val="00F36A8C"/>
    <w:rsid w:val="00F53989"/>
    <w:rsid w:val="00F82E46"/>
    <w:rsid w:val="00F909F6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B6087"/>
    <w:rPr>
      <w:color w:val="808080"/>
    </w:rPr>
  </w:style>
  <w:style w:type="table" w:styleId="Grilledutableau">
    <w:name w:val="Table Grid"/>
    <w:basedOn w:val="TableauNormal"/>
    <w:uiPriority w:val="59"/>
    <w:rsid w:val="008B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24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38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8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B6087"/>
    <w:rPr>
      <w:color w:val="808080"/>
    </w:rPr>
  </w:style>
  <w:style w:type="table" w:styleId="Grilledutableau">
    <w:name w:val="Table Grid"/>
    <w:basedOn w:val="TableauNormal"/>
    <w:uiPriority w:val="59"/>
    <w:rsid w:val="008B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24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38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eg@anses.fr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reg@anse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3D87-78A5-44E4-A2A4-C6A8179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PLISSONNEAU Dimitri</dc:creator>
  <cp:lastModifiedBy>k.millet</cp:lastModifiedBy>
  <cp:revision>12</cp:revision>
  <cp:lastPrinted>2017-12-28T15:32:00Z</cp:lastPrinted>
  <dcterms:created xsi:type="dcterms:W3CDTF">2018-04-16T13:11:00Z</dcterms:created>
  <dcterms:modified xsi:type="dcterms:W3CDTF">2018-04-17T16:30:00Z</dcterms:modified>
</cp:coreProperties>
</file>