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:rsidR="00E607E3" w:rsidRPr="00FC56FA" w:rsidRDefault="00E607E3" w:rsidP="008F7D40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en-US"/>
        </w:rPr>
        <w:t xml:space="preserve">SUE FORM A: NOTIFICATION OF SUE BY RESPONSIBLE PERSON OR DISTRIBUTOR TO COMPETENT AUTHORITY                                                                                            </w:t>
      </w:r>
      <w:r w:rsidRPr="008B204E">
        <w:rPr>
          <w:rFonts w:ascii="Arial" w:hAnsi="Arial" w:cs="Arial"/>
          <w:sz w:val="20"/>
          <w:szCs w:val="20"/>
          <w:lang w:val="en-US"/>
        </w:rPr>
        <w:t>(according to Article 23 of Regulation (EC) No 1223/2009 on cosmetic products)</w:t>
      </w:r>
    </w:p>
    <w:p w:rsidR="00E607E3" w:rsidRDefault="00E607E3" w:rsidP="008F7D40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="00E607E3" w:rsidRPr="0092325E" w:rsidRDefault="00E607E3" w:rsidP="008F7D40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10620" w:type="dxa"/>
        <w:tblInd w:w="-720" w:type="dxa"/>
        <w:tblLook w:val="01E0" w:firstRow="1" w:lastRow="1" w:firstColumn="1" w:lastColumn="1" w:noHBand="0" w:noVBand="0"/>
      </w:tblPr>
      <w:tblGrid>
        <w:gridCol w:w="5398"/>
        <w:gridCol w:w="5222"/>
      </w:tblGrid>
      <w:tr w:rsidR="00E607E3" w:rsidRPr="002B4C26" w:rsidTr="00A51AA6"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07E3" w:rsidRPr="002B4C26" w:rsidRDefault="00E607E3" w:rsidP="008F7D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</w:rPr>
              <w:t>1) Case report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07E3" w:rsidRPr="002B4C26" w:rsidRDefault="00E607E3" w:rsidP="008F7D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</w:rPr>
              <w:t>2) Company</w:t>
            </w:r>
          </w:p>
        </w:tc>
      </w:tr>
      <w:tr w:rsidR="00E607E3" w:rsidRPr="002B4C26" w:rsidTr="00A51AA6"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E3" w:rsidRDefault="00E607E3" w:rsidP="002B4C26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t>Company report number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:rsidR="00E607E3" w:rsidRPr="002B4C26" w:rsidRDefault="00E607E3" w:rsidP="008E744F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t>Comp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etent Authority code number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  <w:p w:rsidR="00E607E3" w:rsidRPr="002B4C26" w:rsidRDefault="00E607E3" w:rsidP="008E744F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Type of the report: </w:t>
            </w:r>
          </w:p>
          <w:bookmarkStart w:id="1" w:name="CaseACocher3"/>
          <w:p w:rsidR="00E607E3" w:rsidRPr="002B4C26" w:rsidRDefault="00E607E3" w:rsidP="002B4C26">
            <w:pPr>
              <w:spacing w:before="60" w:line="192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Initial                  </w:t>
            </w:r>
            <w:bookmarkStart w:id="2" w:name="CaseACocher4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Follow-up         </w:t>
            </w:r>
            <w:bookmarkStart w:id="3" w:name="CaseACocher5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Final</w:t>
            </w:r>
          </w:p>
          <w:p w:rsidR="00E607E3" w:rsidRPr="002B4C26" w:rsidRDefault="00E607E3" w:rsidP="002B4C26">
            <w:pPr>
              <w:spacing w:before="120"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Date received by company: </w:t>
            </w:r>
            <w:bookmarkStart w:id="4" w:name="Texte5"/>
            <w:r>
              <w:rPr>
                <w:rFonts w:ascii="Arial" w:hAnsi="Arial" w:cs="Arial"/>
                <w:sz w:val="18"/>
                <w:szCs w:val="18"/>
                <w:lang w:val="en-US"/>
              </w:rPr>
              <w:t>dd</w:t>
            </w:r>
            <w:bookmarkEnd w:id="4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bookmarkStart w:id="5" w:name="Texte3"/>
            <w:r>
              <w:rPr>
                <w:rFonts w:ascii="Arial" w:hAnsi="Arial" w:cs="Arial"/>
                <w:sz w:val="18"/>
                <w:szCs w:val="18"/>
                <w:lang w:val="en-US"/>
              </w:rPr>
              <w:t>mm</w:t>
            </w:r>
            <w:bookmarkEnd w:id="5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bookmarkStart w:id="6" w:name="Texte4"/>
            <w:r>
              <w:rPr>
                <w:rFonts w:ascii="Arial" w:hAnsi="Arial" w:cs="Arial"/>
                <w:sz w:val="18"/>
                <w:szCs w:val="18"/>
                <w:lang w:val="en-US"/>
              </w:rPr>
              <w:t>yyyy</w:t>
            </w:r>
            <w:bookmarkEnd w:id="6"/>
          </w:p>
          <w:p w:rsidR="00E607E3" w:rsidRPr="002B4C26" w:rsidRDefault="00E607E3" w:rsidP="002B4C2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Sending date to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C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>ompetent Authority:</w:t>
            </w:r>
            <w:bookmarkStart w:id="7" w:name="Texte6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dd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mm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yyyy</w:t>
            </w:r>
            <w:bookmarkEnd w:id="7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bookmarkStart w:id="8" w:name="CaseACocher1"/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E3" w:rsidRPr="002B4C26" w:rsidRDefault="00E607E3" w:rsidP="002B4C26">
            <w:pPr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bookmarkEnd w:id="8"/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Distributor                          </w:t>
            </w:r>
            <w:bookmarkStart w:id="9" w:name="CaseACocher2"/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bookmarkEnd w:id="9"/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Responsible person</w:t>
            </w:r>
          </w:p>
          <w:p w:rsidR="00E607E3" w:rsidRPr="002B4C26" w:rsidRDefault="00E607E3" w:rsidP="002B4C26">
            <w:pPr>
              <w:spacing w:line="192" w:lineRule="auto"/>
              <w:rPr>
                <w:lang w:val="en-US"/>
              </w:rPr>
            </w:pPr>
          </w:p>
          <w:p w:rsidR="00E607E3" w:rsidRPr="002B4C26" w:rsidRDefault="00E607E3" w:rsidP="002B4C26">
            <w:pPr>
              <w:spacing w:line="192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Company name: </w:t>
            </w:r>
            <w:bookmarkStart w:id="10" w:name="Texte9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0"/>
          </w:p>
          <w:p w:rsidR="00E607E3" w:rsidRPr="002B4C26" w:rsidRDefault="00E607E3" w:rsidP="002B4C26">
            <w:pPr>
              <w:spacing w:line="192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607E3" w:rsidRPr="002B4C26" w:rsidRDefault="00E607E3" w:rsidP="002B4C2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Address and local contact details:                       </w:t>
            </w:r>
          </w:p>
        </w:tc>
      </w:tr>
      <w:tr w:rsidR="00E607E3" w:rsidRPr="002B4C26" w:rsidTr="00A5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20" w:type="dxa"/>
            <w:gridSpan w:val="2"/>
            <w:shd w:val="clear" w:color="auto" w:fill="E6E6E6"/>
          </w:tcPr>
          <w:p w:rsidR="00E607E3" w:rsidRPr="002B4C26" w:rsidRDefault="00E607E3" w:rsidP="008F7D40"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3) Seriousness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>riteria</w:t>
            </w:r>
          </w:p>
        </w:tc>
      </w:tr>
      <w:tr w:rsidR="00E607E3" w:rsidRPr="002B4C26" w:rsidTr="00A5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20" w:type="dxa"/>
            <w:gridSpan w:val="2"/>
          </w:tcPr>
          <w:p w:rsidR="00E607E3" w:rsidRPr="002B4C26" w:rsidRDefault="00E607E3" w:rsidP="002B4C26">
            <w:pPr>
              <w:tabs>
                <w:tab w:val="left" w:pos="3828"/>
              </w:tabs>
              <w:spacing w:line="276" w:lineRule="auto"/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bookmarkStart w:id="11" w:name="CaseACocher6"/>
          <w:p w:rsidR="00E607E3" w:rsidRPr="002B4C26" w:rsidRDefault="00E607E3" w:rsidP="002B4C26">
            <w:pPr>
              <w:tabs>
                <w:tab w:val="left" w:pos="3828"/>
              </w:tabs>
              <w:spacing w:line="276" w:lineRule="auto"/>
              <w:rPr>
                <w:b/>
                <w:lang w:val="en-US"/>
              </w:rPr>
            </w:pP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bookmarkEnd w:id="11"/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Temporary or permanent functional incapacity</w:t>
            </w:r>
            <w:r w:rsidRPr="002B4C26">
              <w:rPr>
                <w:b/>
                <w:sz w:val="22"/>
                <w:szCs w:val="22"/>
                <w:lang w:val="en-US"/>
              </w:rPr>
              <w:t xml:space="preserve">                    </w:t>
            </w:r>
            <w:bookmarkStart w:id="12" w:name="CaseACocher11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2"/>
            <w:r w:rsidRPr="002B4C26">
              <w:rPr>
                <w:sz w:val="18"/>
                <w:szCs w:val="18"/>
                <w:lang w:val="en-US"/>
              </w:rPr>
              <w:t xml:space="preserve">  </w:t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t>Congenital anomalies</w:t>
            </w:r>
            <w:r w:rsidRPr="002B4C26">
              <w:rPr>
                <w:b/>
                <w:sz w:val="22"/>
                <w:szCs w:val="22"/>
                <w:lang w:val="en-US"/>
              </w:rPr>
              <w:t xml:space="preserve">                                                                                  </w:t>
            </w:r>
          </w:p>
          <w:bookmarkStart w:id="13" w:name="CaseACocher7"/>
          <w:p w:rsidR="00E607E3" w:rsidRPr="002B4C26" w:rsidRDefault="00E607E3" w:rsidP="002B4C26">
            <w:pPr>
              <w:tabs>
                <w:tab w:val="left" w:pos="3969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bookmarkEnd w:id="13"/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Disability</w:t>
            </w:r>
            <w:r w:rsidRPr="002B4C26">
              <w:rPr>
                <w:b/>
                <w:sz w:val="22"/>
                <w:szCs w:val="22"/>
                <w:lang w:val="en-US"/>
              </w:rPr>
              <w:t xml:space="preserve">                                                                              </w:t>
            </w:r>
            <w:bookmarkStart w:id="14" w:name="CaseACocher10"/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bookmarkEnd w:id="14"/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Immediate vital risk </w:t>
            </w:r>
            <w:r w:rsidRPr="002B4C26">
              <w:rPr>
                <w:b/>
                <w:sz w:val="22"/>
                <w:szCs w:val="22"/>
                <w:lang w:val="en-US"/>
              </w:rPr>
              <w:t xml:space="preserve">                                               </w:t>
            </w:r>
          </w:p>
          <w:bookmarkStart w:id="15" w:name="CaseACocher8"/>
          <w:p w:rsidR="00E607E3" w:rsidRPr="002B4C26" w:rsidRDefault="00E607E3" w:rsidP="002B4C2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bookmarkEnd w:id="15"/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Hospitalization </w:t>
            </w:r>
            <w:r w:rsidRPr="002B4C26">
              <w:rPr>
                <w:b/>
                <w:sz w:val="22"/>
                <w:szCs w:val="22"/>
                <w:lang w:val="en-US"/>
              </w:rPr>
              <w:t xml:space="preserve">                                                 </w:t>
            </w: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</w:t>
            </w:r>
            <w:bookmarkStart w:id="16" w:name="CaseACocher12"/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bookmarkEnd w:id="16"/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Death</w:t>
            </w: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                        </w:t>
            </w:r>
          </w:p>
        </w:tc>
      </w:tr>
      <w:tr w:rsidR="00E607E3" w:rsidRPr="002B4C26" w:rsidTr="00A51AA6"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07E3" w:rsidRPr="002B4C26" w:rsidRDefault="00E607E3" w:rsidP="008F7D40">
            <w:pPr>
              <w:rPr>
                <w:b/>
                <w:lang w:val="en-US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>4) Primary reporter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07E3" w:rsidRPr="002B4C26" w:rsidRDefault="00E607E3" w:rsidP="00182F8A">
            <w:pPr>
              <w:rPr>
                <w:lang w:val="en-US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5)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End user</w:t>
            </w:r>
          </w:p>
        </w:tc>
      </w:tr>
      <w:bookmarkStart w:id="17" w:name="CaseACocher13"/>
      <w:tr w:rsidR="00E607E3" w:rsidRPr="002B4C26" w:rsidTr="00A51AA6"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E3" w:rsidRPr="002B4C26" w:rsidRDefault="00E607E3" w:rsidP="002B4C26">
            <w:pPr>
              <w:spacing w:before="120" w:line="360" w:lineRule="auto"/>
              <w:rPr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7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Consumer</w:t>
            </w:r>
            <w:r w:rsidRPr="002B4C26">
              <w:rPr>
                <w:sz w:val="22"/>
                <w:szCs w:val="22"/>
                <w:lang w:val="en-US"/>
              </w:rPr>
              <w:t xml:space="preserve"> </w:t>
            </w:r>
          </w:p>
          <w:bookmarkStart w:id="18" w:name="CaseACocher14"/>
          <w:p w:rsidR="00E607E3" w:rsidRPr="002B4C26" w:rsidRDefault="00E607E3" w:rsidP="002B4C26">
            <w:pPr>
              <w:spacing w:line="360" w:lineRule="auto"/>
              <w:rPr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8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Health professional</w:t>
            </w:r>
            <w:r w:rsidRPr="002B4C26">
              <w:rPr>
                <w:sz w:val="22"/>
                <w:szCs w:val="22"/>
                <w:lang w:val="en-US"/>
              </w:rPr>
              <w:t xml:space="preserve"> </w:t>
            </w:r>
          </w:p>
          <w:bookmarkStart w:id="19" w:name="CaseACocher15"/>
          <w:p w:rsidR="00E607E3" w:rsidRPr="002B4C26" w:rsidRDefault="00E607E3" w:rsidP="002B4C26">
            <w:pPr>
              <w:spacing w:line="360" w:lineRule="auto"/>
              <w:rPr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19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Other (</w:t>
            </w:r>
            <w:r w:rsidRPr="002B4C26">
              <w:rPr>
                <w:rFonts w:ascii="Arial" w:hAnsi="Arial" w:cs="Arial"/>
                <w:i/>
                <w:sz w:val="18"/>
                <w:szCs w:val="18"/>
                <w:lang w:val="en-US"/>
              </w:rPr>
              <w:t>specify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): </w:t>
            </w:r>
            <w:bookmarkStart w:id="20" w:name="Texte20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0"/>
          </w:p>
          <w:p w:rsidR="00E607E3" w:rsidRPr="002B4C26" w:rsidRDefault="00E607E3" w:rsidP="003D12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Has the reported information been confirmed by a medical professional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:  </w:t>
            </w:r>
            <w:bookmarkStart w:id="21" w:name="CaseACocher16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1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Yes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bookmarkStart w:id="22" w:name="CaseACocher17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2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No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E3" w:rsidRPr="00697AC5" w:rsidRDefault="00E607E3" w:rsidP="00697AC5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E607E3" w:rsidRDefault="00E607E3" w:rsidP="00697AC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Code: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bookmarkStart w:id="23" w:name="Texte12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3"/>
          </w:p>
          <w:p w:rsidR="00E607E3" w:rsidRPr="00697AC5" w:rsidRDefault="00E607E3" w:rsidP="00697AC5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:rsidR="00E607E3" w:rsidRPr="00697AC5" w:rsidRDefault="00E607E3" w:rsidP="00697AC5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:rsidR="00E607E3" w:rsidRPr="002B4C26" w:rsidRDefault="00E607E3" w:rsidP="00697AC5">
            <w:pPr>
              <w:rPr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Age (at time of SUE): </w:t>
            </w:r>
            <w:bookmarkStart w:id="24" w:name="Texte14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4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    Date of birth: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yyyy</w:t>
            </w:r>
          </w:p>
          <w:p w:rsidR="00E607E3" w:rsidRPr="00697AC5" w:rsidRDefault="00E607E3" w:rsidP="00697AC5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:rsidR="00E607E3" w:rsidRPr="002B4C26" w:rsidRDefault="00E607E3" w:rsidP="00697AC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Sex:           </w:t>
            </w:r>
            <w:bookmarkStart w:id="25" w:name="CaseACocher18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5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Female            </w:t>
            </w:r>
            <w:bookmarkStart w:id="26" w:name="CaseACocher19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6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Male    </w:t>
            </w:r>
            <w:r w:rsidRPr="002B4C26">
              <w:rPr>
                <w:sz w:val="22"/>
                <w:szCs w:val="22"/>
                <w:lang w:val="en-US"/>
              </w:rPr>
              <w:t xml:space="preserve">          </w:t>
            </w:r>
            <w:bookmarkStart w:id="27" w:name="CaseACocher20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7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Unknown </w:t>
            </w:r>
          </w:p>
          <w:p w:rsidR="00E607E3" w:rsidRPr="00697AC5" w:rsidRDefault="00E607E3" w:rsidP="00697AC5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:rsidR="00E607E3" w:rsidRPr="00697AC5" w:rsidRDefault="00E607E3" w:rsidP="00697AC5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  <w:p w:rsidR="00E607E3" w:rsidRPr="002B4C26" w:rsidRDefault="00E607E3" w:rsidP="00697AC5">
            <w:pPr>
              <w:rPr>
                <w:rFonts w:ascii="Arial" w:hAnsi="Arial" w:cs="Arial"/>
                <w:sz w:val="20"/>
                <w:szCs w:val="20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Country of residence: </w:t>
            </w:r>
            <w:bookmarkStart w:id="28" w:name="Texte19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8"/>
          </w:p>
        </w:tc>
      </w:tr>
      <w:tr w:rsidR="00E607E3" w:rsidRPr="002B4C26" w:rsidTr="00A51AA6"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07E3" w:rsidRPr="002B4C26" w:rsidRDefault="00E607E3" w:rsidP="000200B6">
            <w:pPr>
              <w:rPr>
                <w:lang w:val="en-US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6) Suspected product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07E3" w:rsidRPr="002B4C26" w:rsidRDefault="00E607E3" w:rsidP="000200B6">
            <w:pPr>
              <w:rPr>
                <w:lang w:val="en-US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7) Description of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serious</w:t>
            </w: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undesirable effect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(SUE)</w:t>
            </w: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</w:t>
            </w:r>
          </w:p>
        </w:tc>
      </w:tr>
      <w:tr w:rsidR="00E607E3" w:rsidRPr="002B4C26" w:rsidTr="00A51AA6"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E3" w:rsidRPr="002B4C26" w:rsidRDefault="00E607E3" w:rsidP="002B4C26">
            <w:pPr>
              <w:spacing w:line="14" w:lineRule="atLeast"/>
              <w:rPr>
                <w:rFonts w:ascii="Arial" w:hAnsi="Arial"/>
                <w:b/>
                <w:sz w:val="10"/>
                <w:szCs w:val="10"/>
                <w:lang w:val="en-US"/>
              </w:rPr>
            </w:pPr>
          </w:p>
          <w:p w:rsidR="00E607E3" w:rsidRPr="00806705" w:rsidRDefault="00E607E3" w:rsidP="002B4C26">
            <w:pPr>
              <w:spacing w:line="276" w:lineRule="auto"/>
              <w:rPr>
                <w:rFonts w:ascii="Arial" w:hAnsi="Arial"/>
                <w:b/>
                <w:sz w:val="4"/>
                <w:szCs w:val="4"/>
                <w:lang w:val="en-US"/>
              </w:rPr>
            </w:pPr>
          </w:p>
          <w:p w:rsidR="00E607E3" w:rsidRPr="002B4C26" w:rsidRDefault="00E607E3" w:rsidP="002B4C26">
            <w:pPr>
              <w:spacing w:line="276" w:lineRule="auto"/>
              <w:rPr>
                <w:b/>
                <w:lang w:val="en-US"/>
              </w:rPr>
            </w:pPr>
            <w:r w:rsidRPr="002B4C26">
              <w:rPr>
                <w:rFonts w:ascii="Arial" w:hAnsi="Arial"/>
                <w:b/>
                <w:sz w:val="20"/>
                <w:szCs w:val="22"/>
                <w:lang w:val="en-US"/>
              </w:rPr>
              <w:t xml:space="preserve">a) Full name of suspected product </w:t>
            </w:r>
          </w:p>
          <w:p w:rsidR="00E607E3" w:rsidRPr="0078564F" w:rsidRDefault="00E607E3" w:rsidP="000200B6">
            <w:pPr>
              <w:rPr>
                <w:rFonts w:ascii="Arial" w:hAnsi="Arial" w:cs="Arial"/>
                <w:b/>
                <w:sz w:val="10"/>
                <w:szCs w:val="10"/>
                <w:lang w:val="en-US"/>
              </w:rPr>
            </w:pPr>
          </w:p>
          <w:p w:rsidR="00E607E3" w:rsidRPr="002B4C26" w:rsidRDefault="00E607E3" w:rsidP="004365A9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365A9">
              <w:rPr>
                <w:rFonts w:ascii="Arial" w:hAnsi="Arial" w:cs="Arial"/>
                <w:b/>
                <w:sz w:val="18"/>
                <w:szCs w:val="18"/>
                <w:lang w:val="en-US"/>
              </w:rPr>
              <w:t>………………………………………………………………………</w:t>
            </w:r>
          </w:p>
          <w:p w:rsidR="00E607E3" w:rsidRDefault="00E607E3" w:rsidP="007D3B8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E607E3" w:rsidRDefault="00E607E3" w:rsidP="007D3B8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Company: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:rsidR="00E607E3" w:rsidRPr="00697AC5" w:rsidRDefault="00E607E3" w:rsidP="007D3B83">
            <w:pPr>
              <w:rPr>
                <w:sz w:val="10"/>
                <w:szCs w:val="10"/>
                <w:lang w:val="en-US"/>
              </w:rPr>
            </w:pPr>
          </w:p>
          <w:p w:rsidR="00E607E3" w:rsidRPr="002B4C26" w:rsidRDefault="00E607E3" w:rsidP="007D3B83">
            <w:pPr>
              <w:rPr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Category of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>roduct: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:rsidR="00E607E3" w:rsidRPr="00697AC5" w:rsidRDefault="00E607E3" w:rsidP="007D3B83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E607E3" w:rsidRPr="002B4C26" w:rsidRDefault="00E607E3" w:rsidP="007D3B83">
            <w:pPr>
              <w:rPr>
                <w:b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>Batch number:</w:t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Texte3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  <w:p w:rsidR="00E607E3" w:rsidRPr="00697AC5" w:rsidRDefault="00E607E3" w:rsidP="007D3B83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p w:rsidR="00E607E3" w:rsidRDefault="00E607E3" w:rsidP="007D3B8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Notification number: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3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:rsidR="00E607E3" w:rsidRDefault="00E607E3" w:rsidP="007D3B8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607E3" w:rsidRPr="002B4C26" w:rsidRDefault="00E607E3" w:rsidP="000200B6">
            <w:pPr>
              <w:rPr>
                <w:rFonts w:ascii="Arial" w:hAnsi="Arial"/>
                <w:b/>
                <w:sz w:val="20"/>
                <w:lang w:val="en-US"/>
              </w:rPr>
            </w:pPr>
            <w:r w:rsidRPr="002B4C26">
              <w:rPr>
                <w:rFonts w:ascii="Arial" w:hAnsi="Arial"/>
                <w:b/>
                <w:sz w:val="20"/>
                <w:szCs w:val="22"/>
                <w:lang w:val="en-US"/>
              </w:rPr>
              <w:t>b) Use of product</w:t>
            </w:r>
          </w:p>
          <w:p w:rsidR="00E607E3" w:rsidRPr="004641A4" w:rsidRDefault="00E607E3" w:rsidP="000200B6">
            <w:pPr>
              <w:rPr>
                <w:rFonts w:ascii="Arial" w:hAnsi="Arial"/>
                <w:b/>
                <w:sz w:val="10"/>
                <w:szCs w:val="10"/>
                <w:lang w:val="en-US"/>
              </w:rPr>
            </w:pPr>
          </w:p>
          <w:p w:rsidR="00E607E3" w:rsidRPr="002B4C26" w:rsidRDefault="00E607E3" w:rsidP="002B4C2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Date of first ever use: </w:t>
            </w:r>
            <w:r w:rsidRPr="002B4C26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dd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2B4C26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mm/yyyy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:rsidR="00E607E3" w:rsidRPr="002B4C26" w:rsidRDefault="00E607E3" w:rsidP="002B4C2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>Frequency of use: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>times per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(day/week/month/year)</w:t>
            </w:r>
          </w:p>
          <w:p w:rsidR="00E607E3" w:rsidRPr="002B4C26" w:rsidRDefault="00E607E3" w:rsidP="002B4C2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Professional use:                   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Yes        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No </w:t>
            </w:r>
          </w:p>
          <w:p w:rsidR="00E607E3" w:rsidRPr="002B4C26" w:rsidRDefault="00E607E3" w:rsidP="002B4C2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Application site(s):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:rsidR="00E607E3" w:rsidRPr="002B4C26" w:rsidRDefault="00E607E3" w:rsidP="002B4C2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Product  use stopped : </w:t>
            </w:r>
          </w:p>
          <w:p w:rsidR="00E607E3" w:rsidRPr="002B4C26" w:rsidRDefault="00E607E3" w:rsidP="002B4C2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Yes           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No             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N/A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Unknown     </w:t>
            </w:r>
          </w:p>
          <w:p w:rsidR="00E607E3" w:rsidRPr="002B4C26" w:rsidRDefault="00E607E3" w:rsidP="002B4C2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Date of stopping the product use: </w:t>
            </w:r>
            <w:r w:rsidRPr="002B4C26">
              <w:rPr>
                <w:rFonts w:ascii="Arial" w:hAnsi="Arial" w:cs="Arial"/>
                <w:sz w:val="18"/>
                <w:szCs w:val="18"/>
                <w:highlight w:val="lightGray"/>
                <w:lang w:val="en-US"/>
              </w:rPr>
              <w:t>dd/mm/yyyy</w:t>
            </w:r>
          </w:p>
          <w:p w:rsidR="00E607E3" w:rsidRPr="002B4C26" w:rsidRDefault="00E607E3" w:rsidP="000200B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E607E3" w:rsidRPr="002B4C26" w:rsidRDefault="00E607E3" w:rsidP="000200B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>c) Re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-</w:t>
            </w: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>exposure</w:t>
            </w:r>
            <w:r w:rsidRPr="002B4C26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>to</w:t>
            </w:r>
            <w:r w:rsidRPr="002B4C26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>the suspected product</w:t>
            </w:r>
          </w:p>
          <w:p w:rsidR="00E607E3" w:rsidRPr="002B4C26" w:rsidRDefault="00E607E3" w:rsidP="000200B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E607E3" w:rsidRPr="002B4C26" w:rsidRDefault="00E607E3" w:rsidP="007539CC">
            <w:pPr>
              <w:tabs>
                <w:tab w:val="left" w:pos="3960"/>
              </w:tabs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Positive    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Negative    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Not performed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Unknown     </w:t>
            </w:r>
          </w:p>
          <w:p w:rsidR="00E607E3" w:rsidRPr="002B4C26" w:rsidRDefault="00E607E3" w:rsidP="002B4C26">
            <w:pPr>
              <w:spacing w:line="360" w:lineRule="auto"/>
              <w:rPr>
                <w:rFonts w:ascii="Arial" w:hAnsi="Arial"/>
                <w:sz w:val="20"/>
                <w:lang w:val="en-US"/>
              </w:rPr>
            </w:pPr>
          </w:p>
          <w:p w:rsidR="00E607E3" w:rsidRPr="002B4C26" w:rsidRDefault="00E607E3" w:rsidP="0011004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d) Other suspected cosmetic products used </w:t>
            </w:r>
            <w:r w:rsidRPr="002B4C26">
              <w:rPr>
                <w:rFonts w:ascii="Arial" w:hAnsi="Arial" w:cs="Arial"/>
                <w:b/>
                <w:sz w:val="18"/>
                <w:szCs w:val="18"/>
              </w:rPr>
              <w:t xml:space="preserve">concomitantly: </w:t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:rsidR="00E607E3" w:rsidRPr="002B4C26" w:rsidRDefault="00E607E3" w:rsidP="0011004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………………………………………………………………………</w:t>
            </w:r>
          </w:p>
          <w:p w:rsidR="00E607E3" w:rsidRPr="002B4C26" w:rsidRDefault="00E607E3" w:rsidP="00110047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b/>
                <w:sz w:val="18"/>
                <w:szCs w:val="18"/>
                <w:highlight w:val="lightGray"/>
                <w:lang w:val="en-US"/>
              </w:rPr>
              <w:t>……………………………………………………………………….</w:t>
            </w:r>
          </w:p>
          <w:p w:rsidR="00E607E3" w:rsidRDefault="00E607E3" w:rsidP="00110047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2B4C26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Complementary information can be attached to the document /related in the narrative </w:t>
            </w:r>
          </w:p>
          <w:p w:rsidR="00E607E3" w:rsidRPr="002B4C26" w:rsidRDefault="00E607E3" w:rsidP="00110047">
            <w:pPr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E3" w:rsidRPr="002B4C26" w:rsidRDefault="00E607E3" w:rsidP="00110047">
            <w:pPr>
              <w:rPr>
                <w:rFonts w:ascii="Arial" w:hAnsi="Arial"/>
                <w:b/>
                <w:sz w:val="10"/>
                <w:szCs w:val="10"/>
                <w:lang w:val="en-US"/>
              </w:rPr>
            </w:pPr>
          </w:p>
          <w:p w:rsidR="00E607E3" w:rsidRPr="00806705" w:rsidRDefault="00E607E3" w:rsidP="004E205A">
            <w:pPr>
              <w:rPr>
                <w:rFonts w:ascii="Arial" w:hAnsi="Arial"/>
                <w:b/>
                <w:sz w:val="4"/>
                <w:szCs w:val="4"/>
                <w:lang w:val="en-US"/>
              </w:rPr>
            </w:pPr>
          </w:p>
          <w:p w:rsidR="00E607E3" w:rsidRDefault="00E607E3" w:rsidP="004E205A">
            <w:pPr>
              <w:rPr>
                <w:rFonts w:ascii="Arial" w:hAnsi="Arial"/>
                <w:b/>
                <w:sz w:val="20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B4C26">
              <w:rPr>
                <w:rFonts w:ascii="Arial" w:hAnsi="Arial"/>
                <w:b/>
                <w:sz w:val="20"/>
                <w:szCs w:val="22"/>
                <w:lang w:val="en-US"/>
              </w:rPr>
              <w:t>a) Type of effect</w:t>
            </w:r>
          </w:p>
          <w:p w:rsidR="00E607E3" w:rsidRPr="00E764EB" w:rsidRDefault="00E607E3" w:rsidP="004E205A">
            <w:pPr>
              <w:rPr>
                <w:rFonts w:ascii="Arial" w:hAnsi="Arial"/>
                <w:b/>
                <w:sz w:val="10"/>
                <w:szCs w:val="10"/>
                <w:lang w:val="en-US"/>
              </w:rPr>
            </w:pPr>
          </w:p>
          <w:p w:rsidR="00E607E3" w:rsidRPr="002B4C26" w:rsidRDefault="00E607E3" w:rsidP="000200B6">
            <w:pPr>
              <w:rPr>
                <w:rFonts w:ascii="Arial" w:hAnsi="Arial"/>
                <w:sz w:val="20"/>
                <w:lang w:val="en-US"/>
              </w:rPr>
            </w:pPr>
            <w:r w:rsidRPr="002B4C26">
              <w:rPr>
                <w:rFonts w:ascii="Arial" w:hAnsi="Arial"/>
                <w:b/>
                <w:sz w:val="18"/>
                <w:szCs w:val="18"/>
                <w:lang w:val="en-US"/>
              </w:rPr>
              <w:t>-</w:t>
            </w:r>
            <w:r w:rsidRPr="002B4C26">
              <w:rPr>
                <w:rFonts w:ascii="Arial" w:hAnsi="Arial"/>
                <w:sz w:val="18"/>
                <w:szCs w:val="18"/>
                <w:lang w:val="en-US"/>
              </w:rPr>
              <w:t>Country of occurrence</w:t>
            </w:r>
            <w:r w:rsidRPr="002B4C26">
              <w:rPr>
                <w:rFonts w:ascii="Arial" w:hAnsi="Arial"/>
                <w:sz w:val="20"/>
                <w:szCs w:val="22"/>
                <w:lang w:val="en-US"/>
              </w:rPr>
              <w:t xml:space="preserve">: </w:t>
            </w:r>
            <w:r w:rsidRPr="002B4C26">
              <w:rPr>
                <w:rFonts w:ascii="Arial" w:hAnsi="Arial"/>
                <w:sz w:val="20"/>
                <w:szCs w:val="22"/>
                <w:lang w:val="en-US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/>
                <w:sz w:val="20"/>
                <w:szCs w:val="22"/>
                <w:lang w:val="en-US"/>
              </w:rPr>
              <w:instrText xml:space="preserve"> FORMTEXT </w:instrText>
            </w:r>
            <w:r w:rsidR="008032A4">
              <w:rPr>
                <w:rFonts w:ascii="Arial" w:hAnsi="Arial"/>
                <w:sz w:val="20"/>
                <w:szCs w:val="22"/>
                <w:lang w:val="en-US"/>
              </w:rPr>
            </w:r>
            <w:r w:rsidRPr="002B4C26">
              <w:rPr>
                <w:rFonts w:ascii="Arial" w:hAnsi="Arial"/>
                <w:sz w:val="20"/>
                <w:szCs w:val="22"/>
                <w:lang w:val="en-US"/>
              </w:rPr>
              <w:fldChar w:fldCharType="separate"/>
            </w:r>
            <w:r w:rsidRPr="002B4C26">
              <w:rPr>
                <w:rFonts w:ascii="Arial" w:hAnsi="Arial"/>
                <w:noProof/>
                <w:sz w:val="20"/>
                <w:szCs w:val="22"/>
                <w:lang w:val="en-US"/>
              </w:rPr>
              <w:t> </w:t>
            </w:r>
            <w:r w:rsidRPr="002B4C26">
              <w:rPr>
                <w:rFonts w:ascii="Arial" w:hAnsi="Arial"/>
                <w:noProof/>
                <w:sz w:val="20"/>
                <w:szCs w:val="22"/>
                <w:lang w:val="en-US"/>
              </w:rPr>
              <w:t> </w:t>
            </w:r>
            <w:r w:rsidRPr="002B4C26">
              <w:rPr>
                <w:rFonts w:ascii="Arial" w:hAnsi="Arial"/>
                <w:noProof/>
                <w:sz w:val="20"/>
                <w:szCs w:val="22"/>
                <w:lang w:val="en-US"/>
              </w:rPr>
              <w:t> </w:t>
            </w:r>
            <w:r w:rsidRPr="002B4C26">
              <w:rPr>
                <w:rFonts w:ascii="Arial" w:hAnsi="Arial"/>
                <w:noProof/>
                <w:sz w:val="20"/>
                <w:szCs w:val="22"/>
                <w:lang w:val="en-US"/>
              </w:rPr>
              <w:t> </w:t>
            </w:r>
            <w:r w:rsidRPr="002B4C26">
              <w:rPr>
                <w:rFonts w:ascii="Arial" w:hAnsi="Arial"/>
                <w:noProof/>
                <w:sz w:val="20"/>
                <w:szCs w:val="22"/>
                <w:lang w:val="en-US"/>
              </w:rPr>
              <w:t> </w:t>
            </w:r>
            <w:r w:rsidRPr="002B4C26">
              <w:rPr>
                <w:rFonts w:ascii="Arial" w:hAnsi="Arial"/>
                <w:sz w:val="20"/>
                <w:szCs w:val="22"/>
                <w:lang w:val="en-US"/>
              </w:rPr>
              <w:fldChar w:fldCharType="end"/>
            </w:r>
          </w:p>
          <w:p w:rsidR="00E607E3" w:rsidRPr="002B4C26" w:rsidRDefault="00E607E3" w:rsidP="000200B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607E3" w:rsidRDefault="00E607E3" w:rsidP="000200B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-Date of onset: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dd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mm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yyyy</w:t>
            </w:r>
          </w:p>
          <w:p w:rsidR="00E607E3" w:rsidRPr="002B4C26" w:rsidRDefault="00E607E3" w:rsidP="000200B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607E3" w:rsidRPr="002B4C26" w:rsidRDefault="00E607E3" w:rsidP="000200B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-Time from the beginning of use to onset of first symptoms: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(minutes/ hours/days/months)</w:t>
            </w:r>
          </w:p>
          <w:p w:rsidR="00E607E3" w:rsidRPr="002B4C26" w:rsidRDefault="00E607E3" w:rsidP="002B4C2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-Time from last use to onset of first symptoms: </w:t>
            </w:r>
          </w:p>
          <w:p w:rsidR="00E607E3" w:rsidRPr="002B4C26" w:rsidRDefault="00E607E3" w:rsidP="002B4C26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(minutes/ hours/days/months) </w:t>
            </w:r>
          </w:p>
          <w:p w:rsidR="00E607E3" w:rsidRPr="002B4C26" w:rsidRDefault="00E607E3" w:rsidP="000A5A5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sz w:val="22"/>
                <w:szCs w:val="22"/>
                <w:lang w:val="en-US"/>
              </w:rPr>
              <w:t>-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>Reported signs/ symptoms:</w:t>
            </w:r>
          </w:p>
          <w:p w:rsidR="00E607E3" w:rsidRPr="002B4C26" w:rsidRDefault="00E607E3" w:rsidP="002B4C26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  <w:p w:rsidR="00E607E3" w:rsidRPr="002B4C26" w:rsidRDefault="00E607E3" w:rsidP="002B4C26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E607E3" w:rsidRPr="002B4C26" w:rsidRDefault="00E607E3" w:rsidP="002B4C26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t>-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>Reported diagnosis (if any):</w:t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  <w:p w:rsidR="00E607E3" w:rsidRPr="002B4C26" w:rsidRDefault="00E607E3" w:rsidP="002B4C26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E607E3" w:rsidRPr="002B4C26" w:rsidRDefault="00E607E3" w:rsidP="002B4C26">
            <w:pPr>
              <w:spacing w:line="312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b) Location of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SUE</w:t>
            </w:r>
          </w:p>
          <w:p w:rsidR="00E607E3" w:rsidRPr="002B4C26" w:rsidRDefault="00E607E3" w:rsidP="002B4C26">
            <w:pPr>
              <w:spacing w:line="312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Skin, area(s) concerned :  </w:t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:rsidR="00E607E3" w:rsidRPr="002B4C26" w:rsidRDefault="00E607E3" w:rsidP="002B4C26">
            <w:pPr>
              <w:spacing w:line="312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Scalp    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Hair    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Eyes    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Teeth    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Nails</w:t>
            </w:r>
          </w:p>
          <w:p w:rsidR="00E607E3" w:rsidRPr="002B4C26" w:rsidRDefault="00E607E3" w:rsidP="002B4C26">
            <w:pPr>
              <w:spacing w:line="312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Lips</w:t>
            </w:r>
          </w:p>
          <w:p w:rsidR="00E607E3" w:rsidRPr="002B4C26" w:rsidRDefault="00E607E3" w:rsidP="002B4C26">
            <w:pPr>
              <w:spacing w:line="312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Mucosae, specify: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:rsidR="00E607E3" w:rsidRPr="002B4C26" w:rsidRDefault="00E607E3" w:rsidP="000200B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Others, specify: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:rsidR="00E607E3" w:rsidRPr="002B4C26" w:rsidRDefault="00E607E3" w:rsidP="000200B6">
            <w:pPr>
              <w:rPr>
                <w:lang w:val="en-US"/>
              </w:rPr>
            </w:pPr>
          </w:p>
          <w:p w:rsidR="00E607E3" w:rsidRPr="002B4C26" w:rsidRDefault="00E607E3" w:rsidP="000200B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SUE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in area of product application </w:t>
            </w:r>
          </w:p>
          <w:p w:rsidR="00E607E3" w:rsidRPr="002B4C26" w:rsidRDefault="00E607E3" w:rsidP="000200B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607E3" w:rsidRPr="002B4C26" w:rsidRDefault="00E607E3" w:rsidP="000200B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SUE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out of area of product application </w:t>
            </w:r>
          </w:p>
          <w:p w:rsidR="00E607E3" w:rsidRPr="002B4C26" w:rsidRDefault="00E607E3" w:rsidP="000200B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607E3" w:rsidRPr="002B4C26" w:rsidRDefault="00E607E3" w:rsidP="000200B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607E3" w:rsidRPr="002B4C26" w:rsidRDefault="00E607E3" w:rsidP="001100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E607E3" w:rsidRPr="002B4C26" w:rsidTr="00A5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20" w:type="dxa"/>
            <w:gridSpan w:val="2"/>
            <w:shd w:val="clear" w:color="auto" w:fill="E6E6E6"/>
          </w:tcPr>
          <w:p w:rsidR="00E607E3" w:rsidRPr="002B4C26" w:rsidRDefault="00E607E3" w:rsidP="00110047">
            <w:pPr>
              <w:rPr>
                <w:rFonts w:ascii="Arial" w:hAnsi="Arial" w:cs="Arial"/>
                <w:sz w:val="20"/>
                <w:szCs w:val="20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8) Outcome of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SUE(s)</w:t>
            </w:r>
          </w:p>
        </w:tc>
      </w:tr>
      <w:bookmarkStart w:id="29" w:name="CaseACocher42"/>
      <w:tr w:rsidR="00E607E3" w:rsidRPr="002B4C26" w:rsidTr="00A5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20" w:type="dxa"/>
            <w:gridSpan w:val="2"/>
          </w:tcPr>
          <w:p w:rsidR="00E607E3" w:rsidRPr="002B4C26" w:rsidRDefault="00E607E3" w:rsidP="002B4C26">
            <w:pPr>
              <w:spacing w:before="120" w:after="12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29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Recovered                                                              </w:t>
            </w:r>
            <w:r w:rsidRPr="002B4C26">
              <w:rPr>
                <w:rFonts w:ascii="Arial" w:hAnsi="Arial" w:cs="Arial"/>
                <w:i/>
                <w:sz w:val="18"/>
                <w:szCs w:val="18"/>
                <w:lang w:val="en-US"/>
              </w:rPr>
              <w:t>If recovered, specify the time for recovering: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bookmarkStart w:id="30" w:name="Texte44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0"/>
          </w:p>
          <w:bookmarkStart w:id="31" w:name="CaseACocher43"/>
          <w:p w:rsidR="00E607E3" w:rsidRPr="002B4C26" w:rsidRDefault="00E607E3" w:rsidP="0011004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1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Improving             </w:t>
            </w:r>
            <w:bookmarkStart w:id="32" w:name="CaseACocher45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2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Aftereffects (sequalae)                   </w:t>
            </w:r>
            <w:r w:rsidRPr="002B4C26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 </w:t>
            </w:r>
            <w:bookmarkStart w:id="33" w:name="CaseACocher46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3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Ongoing                                 </w:t>
            </w:r>
            <w:bookmarkStart w:id="34" w:name="CaseACocher47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4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Unknown</w:t>
            </w:r>
          </w:p>
          <w:bookmarkStart w:id="35" w:name="CaseACocher44"/>
          <w:p w:rsidR="00E607E3" w:rsidRPr="002B4C26" w:rsidRDefault="00E607E3" w:rsidP="002B4C2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5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Other: </w:t>
            </w:r>
            <w:bookmarkStart w:id="36" w:name="Texte45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36"/>
          </w:p>
        </w:tc>
      </w:tr>
      <w:tr w:rsidR="00E607E3" w:rsidTr="00A51AA6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07E3" w:rsidRPr="002B4C26" w:rsidRDefault="00E607E3" w:rsidP="002B4C26">
            <w:pPr>
              <w:ind w:hanging="1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 xml:space="preserve">  </w:t>
            </w:r>
            <w:r w:rsidRPr="00EB77BB">
              <w:rPr>
                <w:rFonts w:ascii="Arial" w:hAnsi="Arial" w:cs="Arial"/>
                <w:b/>
                <w:sz w:val="20"/>
                <w:szCs w:val="20"/>
                <w:shd w:val="clear" w:color="auto" w:fill="E6E6E6"/>
                <w:lang w:val="en-US"/>
              </w:rPr>
              <w:t>9) Relevant underlying conditions</w:t>
            </w: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E607E3" w:rsidTr="00A51AA6">
        <w:trPr>
          <w:trHeight w:val="118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E3" w:rsidRPr="002B4C26" w:rsidRDefault="00E607E3" w:rsidP="002B4C26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Yes          </w:t>
            </w:r>
            <w:bookmarkStart w:id="37" w:name="CaseACocher50"/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37"/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No        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Unknown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  <w:r w:rsidRPr="002B4C26">
              <w:rPr>
                <w:rFonts w:ascii="Arial" w:hAnsi="Arial" w:cs="Arial"/>
                <w:i/>
                <w:sz w:val="20"/>
                <w:szCs w:val="20"/>
                <w:lang w:val="en-US"/>
              </w:rPr>
              <w:t>If yes, specify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: </w:t>
            </w:r>
            <w:bookmarkStart w:id="38" w:name="CaseACocher51"/>
          </w:p>
          <w:p w:rsidR="00E607E3" w:rsidRPr="002B4C26" w:rsidRDefault="00E607E3" w:rsidP="002B4C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38"/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Relevant treatment(s): </w:t>
            </w:r>
            <w:bookmarkStart w:id="39" w:name="Texte46"/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39"/>
          </w:p>
          <w:bookmarkStart w:id="40" w:name="CaseACocher49"/>
          <w:p w:rsidR="00E607E3" w:rsidRPr="002B4C26" w:rsidRDefault="00E607E3" w:rsidP="002B4C2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40"/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Additional concurrent use of other products (drugs, food supplements,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...):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:rsidR="00E607E3" w:rsidRPr="002B4C26" w:rsidRDefault="00E607E3" w:rsidP="00EA306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41" w:name="Texte47"/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    </w:t>
            </w:r>
            <w:bookmarkEnd w:id="41"/>
          </w:p>
        </w:tc>
      </w:tr>
      <w:tr w:rsidR="00E607E3" w:rsidTr="00A51AA6">
        <w:trPr>
          <w:trHeight w:val="159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07E3" w:rsidRPr="000B6F58" w:rsidRDefault="00E607E3" w:rsidP="000B6F58">
            <w:pPr>
              <w:ind w:hanging="142"/>
              <w:rPr>
                <w:rFonts w:ascii="Arial" w:hAnsi="Arial" w:cs="Arial"/>
                <w:b/>
                <w:sz w:val="20"/>
                <w:szCs w:val="20"/>
                <w:shd w:val="clear" w:color="auto" w:fill="E6E6E6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  <w:lang w:val="en-US"/>
              </w:rPr>
              <w:t xml:space="preserve"> </w:t>
            </w:r>
            <w:r w:rsidRPr="00EB77BB">
              <w:rPr>
                <w:rFonts w:ascii="Arial" w:hAnsi="Arial" w:cs="Arial"/>
                <w:b/>
                <w:sz w:val="20"/>
                <w:szCs w:val="20"/>
                <w:shd w:val="clear" w:color="auto" w:fill="E6E6E6"/>
                <w:lang w:val="en-US"/>
              </w:rPr>
              <w:t>10) Relevant medical information / history</w:t>
            </w:r>
          </w:p>
        </w:tc>
      </w:tr>
      <w:tr w:rsidR="00E607E3" w:rsidTr="00A51AA6">
        <w:trPr>
          <w:trHeight w:val="1732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E3" w:rsidRPr="00B65F23" w:rsidRDefault="00E607E3" w:rsidP="002622B2">
            <w:pPr>
              <w:spacing w:line="276" w:lineRule="auto"/>
              <w:rPr>
                <w:rFonts w:ascii="Arial" w:hAnsi="Arial" w:cs="Arial"/>
                <w:sz w:val="6"/>
                <w:szCs w:val="6"/>
                <w:lang w:val="en-US"/>
              </w:rPr>
            </w:pPr>
          </w:p>
          <w:p w:rsidR="00E607E3" w:rsidRPr="002B4C26" w:rsidRDefault="00E607E3" w:rsidP="002622B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Allergic diseases, specify: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</w:t>
            </w:r>
            <w:r w:rsidRPr="002B4C26">
              <w:rPr>
                <w:rFonts w:ascii="Arial" w:hAnsi="Arial" w:cs="Arial"/>
                <w:i/>
                <w:sz w:val="20"/>
                <w:szCs w:val="20"/>
                <w:lang w:val="en-US"/>
              </w:rPr>
              <w:t>If tests previously performed, specify the type and results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:   </w:t>
            </w:r>
          </w:p>
          <w:p w:rsidR="00E607E3" w:rsidRPr="002B4C26" w:rsidRDefault="00E607E3" w:rsidP="002622B2">
            <w:pPr>
              <w:spacing w:line="276" w:lineRule="auto"/>
              <w:ind w:left="-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:rsidR="00E607E3" w:rsidRPr="002B4C26" w:rsidRDefault="00E607E3" w:rsidP="002622B2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Cutaneous diseases, specify: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:rsidR="00E607E3" w:rsidRPr="002B4C26" w:rsidRDefault="00E607E3" w:rsidP="002622B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Other relevant underlying disease(s):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E607E3" w:rsidRPr="002B4C26" w:rsidRDefault="00E607E3" w:rsidP="002622B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Skin specificities including phototype: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:rsidR="00E607E3" w:rsidRPr="002B4C26" w:rsidRDefault="00E607E3" w:rsidP="002622B2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Others (</w:t>
            </w:r>
            <w:r w:rsidRPr="002B4C26">
              <w:rPr>
                <w:rFonts w:ascii="Arial" w:hAnsi="Arial" w:cs="Arial"/>
                <w:i/>
                <w:sz w:val="20"/>
                <w:szCs w:val="20"/>
                <w:lang w:val="en-US"/>
              </w:rPr>
              <w:t>example: specific climatic conditions or specific exposure):</w:t>
            </w:r>
            <w:r w:rsidRPr="002B4C26">
              <w:rPr>
                <w:rFonts w:ascii="Arial" w:hAnsi="Arial" w:cs="Arial"/>
                <w:i/>
                <w:sz w:val="20"/>
                <w:szCs w:val="20"/>
                <w:lang w:val="en-US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i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i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i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i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i/>
                <w:sz w:val="20"/>
                <w:szCs w:val="20"/>
                <w:lang w:val="en-US"/>
              </w:rPr>
              <w:fldChar w:fldCharType="end"/>
            </w:r>
          </w:p>
        </w:tc>
      </w:tr>
      <w:tr w:rsidR="00E607E3" w:rsidTr="00A51AA6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07E3" w:rsidRDefault="00E607E3" w:rsidP="001B5C24"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>) Case management</w:t>
            </w:r>
          </w:p>
        </w:tc>
      </w:tr>
      <w:tr w:rsidR="00E607E3" w:rsidTr="00A51AA6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E3" w:rsidRPr="002B4C26" w:rsidRDefault="00E607E3" w:rsidP="00EB77BB">
            <w:pPr>
              <w:spacing w:before="120" w:after="120" w:line="192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T</w:t>
            </w:r>
            <w:r w:rsidRPr="002B4C26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reatment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(s)</w:t>
            </w:r>
            <w:r w:rsidRPr="002B4C26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SUE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87"/>
              <w:gridCol w:w="1990"/>
              <w:gridCol w:w="1906"/>
            </w:tblGrid>
            <w:tr w:rsidR="00E607E3" w:rsidRPr="002B4C26" w:rsidTr="00EB77BB">
              <w:trPr>
                <w:trHeight w:val="260"/>
                <w:jc w:val="center"/>
              </w:trPr>
              <w:tc>
                <w:tcPr>
                  <w:tcW w:w="6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t>Drug prescription: Name of product (</w:t>
                  </w:r>
                  <w:smartTag w:uri="urn:schemas-microsoft-com:office:smarttags" w:element="place">
                    <w:r w:rsidRPr="002B4C26">
                      <w:rPr>
                        <w:rFonts w:ascii="Arial" w:hAnsi="Arial" w:cs="Arial"/>
                        <w:sz w:val="18"/>
                        <w:szCs w:val="18"/>
                      </w:rPr>
                      <w:t>INN</w:t>
                    </w:r>
                  </w:smartTag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t>Dose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t>Duration</w:t>
                  </w:r>
                </w:p>
              </w:tc>
            </w:tr>
            <w:tr w:rsidR="00E607E3" w:rsidTr="00EB77BB">
              <w:trPr>
                <w:trHeight w:val="242"/>
                <w:jc w:val="center"/>
              </w:trPr>
              <w:tc>
                <w:tcPr>
                  <w:tcW w:w="6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e54"/>
                        <w:enabled/>
                        <w:calcOnExit w:val="0"/>
                        <w:textInput/>
                      </w:ffData>
                    </w:fldCha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e57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e54"/>
                        <w:enabled/>
                        <w:calcOnExit w:val="0"/>
                        <w:textInput/>
                      </w:ffData>
                    </w:fldCha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607E3" w:rsidTr="00EB77BB">
              <w:trPr>
                <w:trHeight w:val="260"/>
                <w:jc w:val="center"/>
              </w:trPr>
              <w:tc>
                <w:tcPr>
                  <w:tcW w:w="6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e55"/>
                        <w:enabled/>
                        <w:calcOnExit w:val="0"/>
                        <w:textInput/>
                      </w:ffData>
                    </w:fldCha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e54"/>
                        <w:enabled/>
                        <w:calcOnExit w:val="0"/>
                        <w:textInput/>
                      </w:ffData>
                    </w:fldCha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607E3" w:rsidTr="00EB77BB">
              <w:trPr>
                <w:trHeight w:val="260"/>
                <w:jc w:val="center"/>
              </w:trPr>
              <w:tc>
                <w:tcPr>
                  <w:tcW w:w="6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e56"/>
                        <w:enabled/>
                        <w:calcOnExit w:val="0"/>
                        <w:textInput/>
                      </w:ffData>
                    </w:fldCha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e57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e54"/>
                        <w:enabled/>
                        <w:calcOnExit w:val="0"/>
                        <w:textInput/>
                      </w:ffData>
                    </w:fldCha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E607E3" w:rsidRPr="002B4C26" w:rsidRDefault="00E607E3" w:rsidP="00EB77BB">
            <w:pPr>
              <w:spacing w:before="120" w:after="120"/>
              <w:ind w:right="-108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b) </w:t>
            </w:r>
            <w:r w:rsidRPr="002B4C26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Other measure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(s)</w:t>
            </w: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E607E3" w:rsidRPr="002B4C26" w:rsidRDefault="00E607E3" w:rsidP="00EB77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Duration / complementary details: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:rsidR="00E607E3" w:rsidRPr="002B4C26" w:rsidRDefault="00E607E3" w:rsidP="00EB77BB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607E3" w:rsidRPr="002B4C26" w:rsidRDefault="00E607E3" w:rsidP="00EB77BB">
            <w:pPr>
              <w:spacing w:before="60" w:after="120" w:line="192" w:lineRule="auto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c) </w:t>
            </w:r>
            <w:r w:rsidRPr="002B4C26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Seriousness of undesirable effect</w:t>
            </w:r>
          </w:p>
          <w:p w:rsidR="00E607E3" w:rsidRPr="002B4C26" w:rsidRDefault="00E607E3" w:rsidP="00EB77BB">
            <w:pPr>
              <w:spacing w:before="120" w:line="192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c-1) </w:t>
            </w:r>
            <w:r w:rsidRPr="002B4C26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Functional incapacity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i/>
                <w:sz w:val="20"/>
                <w:szCs w:val="20"/>
                <w:lang w:val="en-US"/>
              </w:rPr>
              <w:t>(if applicable)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E607E3" w:rsidRPr="002B4C26" w:rsidRDefault="00E607E3" w:rsidP="00EB77BB">
            <w:pPr>
              <w:spacing w:before="60" w:line="192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Description: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:rsidR="00E607E3" w:rsidRPr="002B4C26" w:rsidRDefault="00E607E3" w:rsidP="00EB77BB">
            <w:pPr>
              <w:spacing w:line="192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607E3" w:rsidRPr="002B4C26" w:rsidRDefault="00E607E3" w:rsidP="00EB77BB">
            <w:pPr>
              <w:spacing w:line="192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607E3" w:rsidRPr="002B4C26" w:rsidRDefault="00E607E3" w:rsidP="00EB77BB">
            <w:pPr>
              <w:spacing w:before="60" w:line="192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If temporary, specify the duration: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:rsidR="00E607E3" w:rsidRPr="002B4C26" w:rsidRDefault="00E607E3" w:rsidP="00EB77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Expert evaluation available                                                   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Medical certificate available </w:t>
            </w:r>
          </w:p>
          <w:p w:rsidR="00E607E3" w:rsidRPr="002B4C26" w:rsidRDefault="00E607E3" w:rsidP="00EB77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Corrective treatment of the functional incapacity: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:rsidR="00E607E3" w:rsidRPr="002B4C26" w:rsidRDefault="00E607E3" w:rsidP="00EB77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607E3" w:rsidRPr="002B4C26" w:rsidRDefault="00E607E3" w:rsidP="00EB77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>c-2</w:t>
            </w:r>
            <w:r w:rsidRPr="002B4C26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)</w:t>
            </w: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Disability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i/>
                <w:sz w:val="20"/>
                <w:szCs w:val="20"/>
                <w:lang w:val="en-US"/>
              </w:rPr>
              <w:t>(if applicable)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, specify the %: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6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:rsidR="00E607E3" w:rsidRPr="002B4C26" w:rsidRDefault="00E607E3" w:rsidP="00EB77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Description: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:rsidR="00E607E3" w:rsidRPr="002B4C26" w:rsidRDefault="00E607E3" w:rsidP="00EB77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E607E3" w:rsidRPr="002B4C26" w:rsidRDefault="00E607E3" w:rsidP="00EB77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Expert evaluation available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Medical certificate available </w:t>
            </w:r>
          </w:p>
          <w:p w:rsidR="00E607E3" w:rsidRPr="002B4C26" w:rsidRDefault="00E607E3" w:rsidP="00EB77B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607E3" w:rsidRPr="002B4C26" w:rsidRDefault="00E607E3" w:rsidP="00EB77BB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c-3) </w:t>
            </w:r>
            <w:r w:rsidRPr="002B4C26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Hospitalization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i/>
                <w:sz w:val="20"/>
                <w:szCs w:val="20"/>
                <w:lang w:val="en-US"/>
              </w:rPr>
              <w:t>(if applicable):</w:t>
            </w:r>
          </w:p>
          <w:p w:rsidR="00E607E3" w:rsidRPr="002B4C26" w:rsidRDefault="00E607E3" w:rsidP="00EB77BB">
            <w:pPr>
              <w:spacing w:after="60"/>
              <w:ind w:left="-142" w:firstLine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Duration of hospitalization: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Hospital name and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address: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:rsidR="00E607E3" w:rsidRPr="002B4C26" w:rsidRDefault="00E607E3" w:rsidP="00EB77BB">
            <w:pPr>
              <w:spacing w:line="360" w:lineRule="auto"/>
              <w:ind w:left="-142" w:firstLine="142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>Corrective treatment received during the hospitalization: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17"/>
              <w:gridCol w:w="1968"/>
              <w:gridCol w:w="1885"/>
            </w:tblGrid>
            <w:tr w:rsidR="00E607E3" w:rsidRPr="002B4C26" w:rsidTr="00EB77BB">
              <w:trPr>
                <w:trHeight w:val="267"/>
                <w:jc w:val="center"/>
              </w:trPr>
              <w:tc>
                <w:tcPr>
                  <w:tcW w:w="6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t>Drug prescription: Name of product (</w:t>
                  </w:r>
                  <w:smartTag w:uri="urn:schemas-microsoft-com:office:smarttags" w:element="place">
                    <w:r w:rsidRPr="002B4C26">
                      <w:rPr>
                        <w:rFonts w:ascii="Arial" w:hAnsi="Arial" w:cs="Arial"/>
                        <w:sz w:val="18"/>
                        <w:szCs w:val="18"/>
                      </w:rPr>
                      <w:t>INN</w:t>
                    </w:r>
                  </w:smartTag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t>Dose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t>Duration</w:t>
                  </w:r>
                </w:p>
              </w:tc>
            </w:tr>
            <w:tr w:rsidR="00E607E3" w:rsidTr="00EB77BB">
              <w:trPr>
                <w:trHeight w:val="249"/>
                <w:jc w:val="center"/>
              </w:trPr>
              <w:tc>
                <w:tcPr>
                  <w:tcW w:w="6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e54"/>
                        <w:enabled/>
                        <w:calcOnExit w:val="0"/>
                        <w:textInput/>
                      </w:ffData>
                    </w:fldCha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e57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e54"/>
                        <w:enabled/>
                        <w:calcOnExit w:val="0"/>
                        <w:textInput/>
                      </w:ffData>
                    </w:fldCha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607E3" w:rsidTr="00EB77BB">
              <w:trPr>
                <w:trHeight w:val="267"/>
                <w:jc w:val="center"/>
              </w:trPr>
              <w:tc>
                <w:tcPr>
                  <w:tcW w:w="6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e55"/>
                        <w:enabled/>
                        <w:calcOnExit w:val="0"/>
                        <w:textInput/>
                      </w:ffData>
                    </w:fldCha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e54"/>
                        <w:enabled/>
                        <w:calcOnExit w:val="0"/>
                        <w:textInput/>
                      </w:ffData>
                    </w:fldCha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E607E3" w:rsidTr="00EB77BB">
              <w:trPr>
                <w:trHeight w:val="267"/>
                <w:jc w:val="center"/>
              </w:trPr>
              <w:tc>
                <w:tcPr>
                  <w:tcW w:w="6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e56"/>
                        <w:enabled/>
                        <w:calcOnExit w:val="0"/>
                        <w:textInput/>
                      </w:ffData>
                    </w:fldCha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e57"/>
                        <w:enabled/>
                        <w:calcOnExit w:val="0"/>
                        <w:textInput>
                          <w:type w:val="number"/>
                        </w:textInput>
                      </w:ffData>
                    </w:fldCha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Pr="002B4C26" w:rsidRDefault="00E607E3" w:rsidP="00EB77B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e54"/>
                        <w:enabled/>
                        <w:calcOnExit w:val="0"/>
                        <w:textInput/>
                      </w:ffData>
                    </w:fldCha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2B4C2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E607E3" w:rsidRPr="002B4C26" w:rsidRDefault="00E607E3" w:rsidP="00EB77B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Treatment /measure taken after hospitalization: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:rsidR="00E607E3" w:rsidRPr="002B4C26" w:rsidRDefault="00E607E3" w:rsidP="00EB77B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607E3" w:rsidRPr="002B4C26" w:rsidRDefault="00E607E3" w:rsidP="00EB77BB">
            <w:pPr>
              <w:spacing w:after="12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c-4) </w:t>
            </w:r>
            <w:r w:rsidRPr="002B4C26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Congenital anomalies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i/>
                <w:sz w:val="20"/>
                <w:szCs w:val="20"/>
                <w:lang w:val="en-US"/>
              </w:rPr>
              <w:t>(if applicable)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: </w:t>
            </w:r>
          </w:p>
          <w:p w:rsidR="00E607E3" w:rsidRPr="002B4C26" w:rsidRDefault="00E607E3" w:rsidP="00EB77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Detected during pregnancy                                                 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Expert evaluation available  </w:t>
            </w:r>
          </w:p>
          <w:p w:rsidR="00E607E3" w:rsidRPr="002B4C26" w:rsidRDefault="00E607E3" w:rsidP="00EB77B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Detected after delivery  </w:t>
            </w:r>
          </w:p>
          <w:p w:rsidR="00E607E3" w:rsidRPr="002B4C26" w:rsidRDefault="00E607E3" w:rsidP="00EB77B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E607E3" w:rsidRPr="002B4C26" w:rsidRDefault="00E607E3" w:rsidP="00EB77BB">
            <w:pPr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>c-5)</w:t>
            </w:r>
            <w:r w:rsidRPr="002B4C26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 Immediate vital risk</w:t>
            </w:r>
            <w:r w:rsidRPr="002B4C2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i/>
                <w:sz w:val="20"/>
                <w:szCs w:val="20"/>
                <w:lang w:val="en-US"/>
              </w:rPr>
              <w:t>(</w:t>
            </w:r>
            <w:r w:rsidRPr="002B4C26">
              <w:rPr>
                <w:rFonts w:ascii="Arial" w:hAnsi="Arial" w:cs="Arial"/>
                <w:i/>
                <w:sz w:val="18"/>
                <w:szCs w:val="18"/>
                <w:lang w:val="en-US"/>
              </w:rPr>
              <w:t>if applicable):</w:t>
            </w:r>
          </w:p>
          <w:p w:rsidR="00E607E3" w:rsidRPr="002B4C26" w:rsidRDefault="00E607E3" w:rsidP="00EB77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Treatment and specific measures: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:rsidR="00E607E3" w:rsidRPr="002B4C26" w:rsidRDefault="00E607E3" w:rsidP="00EB77B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607E3" w:rsidRPr="002B4C26" w:rsidRDefault="00E607E3" w:rsidP="00EB77BB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>c-6)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Death</w:t>
            </w:r>
            <w:r w:rsidRPr="002B4C26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(if applicable): </w:t>
            </w:r>
          </w:p>
          <w:p w:rsidR="00E607E3" w:rsidRDefault="00E607E3" w:rsidP="00EB77B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Date: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dd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mm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yyyy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Diagnosis: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Medical certificate available</w:t>
            </w:r>
          </w:p>
          <w:p w:rsidR="00E607E3" w:rsidRDefault="00E607E3" w:rsidP="001B5C2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607E3" w:rsidRPr="002B4C26" w:rsidRDefault="00E607E3" w:rsidP="001B5C2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E607E3" w:rsidTr="00A51AA6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07E3" w:rsidRDefault="00E607E3" w:rsidP="001D01AE"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) Complementary investigations  </w:t>
            </w:r>
          </w:p>
        </w:tc>
      </w:tr>
      <w:tr w:rsidR="00E607E3" w:rsidRPr="001D01AE" w:rsidTr="00A51AA6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E3" w:rsidRPr="00935954" w:rsidRDefault="00E607E3" w:rsidP="001D01AE">
            <w:pPr>
              <w:rPr>
                <w:rFonts w:ascii="Arial" w:hAnsi="Arial" w:cs="Arial"/>
                <w:sz w:val="10"/>
                <w:szCs w:val="10"/>
                <w:lang w:val="en-US"/>
              </w:rPr>
            </w:pPr>
          </w:p>
          <w:bookmarkStart w:id="42" w:name="CaseACocher66"/>
          <w:p w:rsidR="00E607E3" w:rsidRPr="002B4C26" w:rsidRDefault="00E607E3" w:rsidP="001D01A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42"/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Yes              </w:t>
            </w:r>
            <w:bookmarkStart w:id="43" w:name="CaseACocher67"/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43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No           </w:t>
            </w:r>
            <w:r w:rsidRPr="002B4C26">
              <w:rPr>
                <w:rFonts w:ascii="Arial" w:hAnsi="Arial" w:cs="Arial"/>
                <w:i/>
                <w:sz w:val="18"/>
                <w:szCs w:val="18"/>
                <w:lang w:val="en-US"/>
              </w:rPr>
              <w:t>If yes , specify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: </w:t>
            </w:r>
            <w:bookmarkStart w:id="44" w:name="Texte69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bookmarkEnd w:id="44"/>
          </w:p>
          <w:p w:rsidR="00E607E3" w:rsidRPr="002B4C26" w:rsidRDefault="00E607E3" w:rsidP="001D01A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bookmarkStart w:id="45" w:name="CaseACocher68"/>
          <w:p w:rsidR="00E607E3" w:rsidRPr="002B4C26" w:rsidRDefault="00E607E3" w:rsidP="001D01A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45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Allergic testing : </w:t>
            </w:r>
          </w:p>
          <w:p w:rsidR="00E607E3" w:rsidRPr="002B4C26" w:rsidRDefault="00E607E3" w:rsidP="001D01A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607E3" w:rsidRPr="002B4C26" w:rsidRDefault="00E607E3" w:rsidP="001D01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</w:t>
            </w:r>
            <w:bookmarkStart w:id="46" w:name="CaseACocher69"/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46"/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>Skin test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(s)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performed with the suspected cosmetic product(s) :  </w:t>
            </w:r>
          </w:p>
          <w:p w:rsidR="00E607E3" w:rsidRPr="002B4C26" w:rsidRDefault="00E607E3" w:rsidP="001D01A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tbl>
            <w:tblPr>
              <w:tblW w:w="100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11"/>
              <w:gridCol w:w="2709"/>
              <w:gridCol w:w="1417"/>
              <w:gridCol w:w="3828"/>
            </w:tblGrid>
            <w:tr w:rsidR="00E607E3" w:rsidTr="001D01AE">
              <w:trPr>
                <w:jc w:val="center"/>
              </w:trPr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7E3" w:rsidRDefault="00E607E3" w:rsidP="001D01AE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Product(s) tested</w:t>
                  </w:r>
                </w:p>
              </w:tc>
              <w:tc>
                <w:tcPr>
                  <w:tcW w:w="2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7E3" w:rsidRDefault="00E607E3" w:rsidP="001D01AE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Method(s) used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7E3" w:rsidRDefault="00E607E3" w:rsidP="001D01AE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rFonts w:ascii="Arial" w:hAnsi="Arial" w:cs="Arial"/>
                          <w:sz w:val="18"/>
                        </w:rPr>
                        <w:t>Readings</w:t>
                      </w:r>
                    </w:smartTag>
                  </w:smartTag>
                  <w:r>
                    <w:rPr>
                      <w:rFonts w:ascii="Arial" w:hAnsi="Arial" w:cs="Arial"/>
                      <w:sz w:val="18"/>
                    </w:rPr>
                    <w:t xml:space="preserve"> on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607E3" w:rsidRDefault="00E607E3" w:rsidP="001D01AE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Results</w:t>
                  </w:r>
                </w:p>
              </w:tc>
            </w:tr>
            <w:bookmarkStart w:id="47" w:name="Texte70"/>
            <w:tr w:rsidR="00E607E3" w:rsidTr="00D93A4B">
              <w:trPr>
                <w:trHeight w:val="932"/>
                <w:jc w:val="center"/>
              </w:trPr>
              <w:tc>
                <w:tcPr>
                  <w:tcW w:w="2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Default="00E607E3" w:rsidP="00D93A4B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e70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47"/>
                </w:p>
              </w:tc>
              <w:bookmarkStart w:id="48" w:name="Texte71"/>
              <w:tc>
                <w:tcPr>
                  <w:tcW w:w="2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Default="00E607E3" w:rsidP="00D93A4B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e7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48"/>
                </w:p>
              </w:tc>
              <w:bookmarkStart w:id="49" w:name="Texte72"/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Default="00E607E3" w:rsidP="00D93A4B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e7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49"/>
                </w:p>
              </w:tc>
              <w:bookmarkStart w:id="50" w:name="Texte73"/>
              <w:tc>
                <w:tcPr>
                  <w:tcW w:w="3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07E3" w:rsidRDefault="00E607E3" w:rsidP="00D93A4B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fldChar w:fldCharType="begin">
                      <w:ffData>
                        <w:name w:val="Texte7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8"/>
                    </w:rPr>
                    <w:instrText xml:space="preserve"> FORMTEXT </w:instrText>
                  </w:r>
                  <w:r w:rsidR="008032A4">
                    <w:rPr>
                      <w:rFonts w:ascii="Arial" w:hAnsi="Arial" w:cs="Arial"/>
                      <w:sz w:val="18"/>
                    </w:rPr>
                  </w:r>
                  <w:r>
                    <w:rPr>
                      <w:rFonts w:ascii="Arial" w:hAnsi="Arial" w:cs="Arial"/>
                      <w:sz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8"/>
                    </w:rPr>
                    <w:t> </w:t>
                  </w:r>
                  <w:r>
                    <w:rPr>
                      <w:rFonts w:ascii="Arial" w:hAnsi="Arial" w:cs="Arial"/>
                      <w:sz w:val="18"/>
                    </w:rPr>
                    <w:fldChar w:fldCharType="end"/>
                  </w:r>
                  <w:bookmarkEnd w:id="50"/>
                </w:p>
              </w:tc>
            </w:tr>
          </w:tbl>
          <w:p w:rsidR="00E607E3" w:rsidRPr="002B4C26" w:rsidRDefault="00E607E3" w:rsidP="001D01A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607E3" w:rsidRPr="002B4C26" w:rsidRDefault="00E607E3" w:rsidP="001D01A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                    </w:t>
            </w:r>
            <w:bookmarkStart w:id="51" w:name="CaseACocher70"/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51"/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Skin test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performed with the substances (</w:t>
            </w:r>
            <w:r w:rsidRPr="002B4C26">
              <w:rPr>
                <w:rFonts w:ascii="Arial" w:hAnsi="Arial" w:cs="Arial"/>
                <w:i/>
                <w:sz w:val="20"/>
                <w:szCs w:val="20"/>
                <w:lang w:val="en-US"/>
              </w:rPr>
              <w:t>if available, attach the complete results to this form)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E607E3" w:rsidRPr="002B4C26" w:rsidRDefault="00E607E3" w:rsidP="001D01A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bookmarkStart w:id="52" w:name="CaseACocher71"/>
          <w:p w:rsidR="00E607E3" w:rsidRPr="002B4C26" w:rsidRDefault="00E607E3" w:rsidP="001D01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52"/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Other results of allergic testing: …………………………………………………………………………………………..</w:t>
            </w:r>
          </w:p>
          <w:p w:rsidR="00E607E3" w:rsidRPr="002B4C26" w:rsidRDefault="00E607E3" w:rsidP="001D01A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bookmarkStart w:id="53" w:name="CaseACocher72"/>
          <w:p w:rsidR="00E607E3" w:rsidRPr="002B4C26" w:rsidRDefault="00E607E3" w:rsidP="001D01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53"/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Other additional investigation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(s)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Pr="002B4C26">
              <w:rPr>
                <w:rFonts w:ascii="Arial" w:hAnsi="Arial" w:cs="Arial"/>
                <w:i/>
                <w:sz w:val="20"/>
                <w:szCs w:val="20"/>
                <w:lang w:val="en-US"/>
              </w:rPr>
              <w:t>specify, including results</w:t>
            </w:r>
            <w:bookmarkStart w:id="54" w:name="Texte74"/>
            <w:r w:rsidRPr="002B4C26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): 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54"/>
          </w:p>
          <w:p w:rsidR="00E607E3" w:rsidRPr="002B4C26" w:rsidRDefault="00E607E3" w:rsidP="001D01A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E607E3" w:rsidRPr="001D01AE" w:rsidRDefault="00E607E3" w:rsidP="001D01AE"/>
        </w:tc>
      </w:tr>
      <w:tr w:rsidR="00E607E3" w:rsidRPr="001D01AE" w:rsidTr="00A51AA6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607E3" w:rsidRPr="001D01AE" w:rsidRDefault="00E607E3" w:rsidP="001D01AE"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 w:rsidRPr="002B4C2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)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Summary </w:t>
            </w:r>
            <w:r w:rsidRPr="00111AA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from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</w:t>
            </w:r>
            <w:r w:rsidRPr="00111AA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esponsible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</w:t>
            </w:r>
            <w:r w:rsidRPr="00111AA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erson or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</w:t>
            </w:r>
            <w:r w:rsidRPr="00111AAC">
              <w:rPr>
                <w:rFonts w:ascii="Arial" w:hAnsi="Arial" w:cs="Arial"/>
                <w:b/>
                <w:sz w:val="20"/>
                <w:szCs w:val="20"/>
                <w:lang w:val="en-US"/>
              </w:rPr>
              <w:t>istributor</w:t>
            </w:r>
          </w:p>
        </w:tc>
      </w:tr>
      <w:tr w:rsidR="00E607E3" w:rsidRPr="001D01AE" w:rsidTr="00A51AA6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7E3" w:rsidRPr="002B4C26" w:rsidRDefault="00E607E3" w:rsidP="002B4C2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2B4C26">
              <w:rPr>
                <w:rFonts w:ascii="Arial" w:hAnsi="Arial" w:cs="Arial"/>
                <w:b/>
                <w:sz w:val="20"/>
                <w:szCs w:val="20"/>
              </w:rPr>
              <w:t>arrative</w:t>
            </w:r>
          </w:p>
          <w:bookmarkStart w:id="55" w:name="Texte75"/>
          <w:p w:rsidR="00E607E3" w:rsidRPr="002B4C26" w:rsidRDefault="00E607E3" w:rsidP="001D01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032A4">
              <w:rPr>
                <w:rFonts w:ascii="Arial" w:hAnsi="Arial" w:cs="Arial"/>
                <w:b/>
                <w:sz w:val="20"/>
                <w:szCs w:val="20"/>
              </w:rPr>
            </w:r>
            <w:r w:rsidRPr="002B4C2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B4C26">
              <w:rPr>
                <w:rFonts w:ascii="Arial" w:cs="Arial"/>
                <w:b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cs="Arial"/>
                <w:b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cs="Arial"/>
                <w:b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cs="Arial"/>
                <w:b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cs="Arial"/>
                <w:b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5"/>
          </w:p>
          <w:p w:rsidR="00E607E3" w:rsidRPr="002B4C26" w:rsidRDefault="00E607E3" w:rsidP="001D01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07E3" w:rsidRPr="002B4C26" w:rsidRDefault="00E607E3" w:rsidP="001D01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07E3" w:rsidRPr="002B4C26" w:rsidRDefault="00E607E3" w:rsidP="001D01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07E3" w:rsidRPr="002B4C26" w:rsidRDefault="00E607E3" w:rsidP="001D01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07E3" w:rsidRPr="002B4C26" w:rsidRDefault="00E607E3" w:rsidP="002B4C2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</w:rPr>
              <w:t>b) Follow</w:t>
            </w:r>
            <w:r w:rsidRPr="000B6F5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B4C26">
              <w:rPr>
                <w:rFonts w:ascii="Arial" w:hAnsi="Arial" w:cs="Arial"/>
                <w:b/>
                <w:sz w:val="20"/>
                <w:szCs w:val="20"/>
              </w:rPr>
              <w:t>up</w:t>
            </w:r>
          </w:p>
          <w:p w:rsidR="00E607E3" w:rsidRPr="002B4C26" w:rsidRDefault="00E607E3" w:rsidP="000931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032A4">
              <w:rPr>
                <w:rFonts w:ascii="Arial" w:hAnsi="Arial" w:cs="Arial"/>
                <w:b/>
                <w:sz w:val="20"/>
                <w:szCs w:val="20"/>
              </w:rPr>
            </w:r>
            <w:r w:rsidRPr="002B4C2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B4C26">
              <w:rPr>
                <w:rFonts w:ascii="Arial" w:cs="Arial"/>
                <w:b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cs="Arial"/>
                <w:b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cs="Arial"/>
                <w:b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cs="Arial"/>
                <w:b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cs="Arial"/>
                <w:b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E607E3" w:rsidRPr="002B4C26" w:rsidRDefault="00E607E3" w:rsidP="000931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07E3" w:rsidRDefault="00E607E3" w:rsidP="000931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07E3" w:rsidRPr="002B4C26" w:rsidRDefault="00E607E3" w:rsidP="000931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07E3" w:rsidRPr="002B4C26" w:rsidRDefault="00E607E3" w:rsidP="000931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Specify Competent Authority case identification number (if available): </w:t>
            </w:r>
          </w:p>
          <w:p w:rsidR="00E607E3" w:rsidRPr="002B4C26" w:rsidRDefault="00E607E3" w:rsidP="000931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07E3" w:rsidRPr="002B4C26" w:rsidRDefault="00E607E3" w:rsidP="002B4C2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</w:rPr>
              <w:t>c)  Causality assessment</w:t>
            </w:r>
          </w:p>
          <w:bookmarkStart w:id="56" w:name="CaseACocher73"/>
          <w:p w:rsidR="00E607E3" w:rsidRPr="002B4C26" w:rsidRDefault="00E607E3" w:rsidP="001D01AE">
            <w:pPr>
              <w:rPr>
                <w:rFonts w:ascii="Arial" w:hAnsi="Arial" w:cs="Arial"/>
                <w:sz w:val="20"/>
                <w:szCs w:val="20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8032A4">
              <w:rPr>
                <w:rFonts w:ascii="Arial" w:hAnsi="Arial" w:cs="Arial"/>
                <w:b/>
                <w:sz w:val="20"/>
                <w:szCs w:val="20"/>
              </w:rPr>
            </w:r>
            <w:r w:rsidRPr="002B4C2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6"/>
            <w:r w:rsidRPr="002B4C26">
              <w:rPr>
                <w:rFonts w:ascii="Arial" w:hAnsi="Arial" w:cs="Arial"/>
                <w:sz w:val="20"/>
                <w:szCs w:val="20"/>
              </w:rPr>
              <w:t xml:space="preserve"> Very likely       </w:t>
            </w:r>
            <w:bookmarkStart w:id="57" w:name="CaseACocher74"/>
            <w:r w:rsidRPr="002B4C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</w:rPr>
            </w:r>
            <w:r w:rsidRPr="002B4C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  <w:r w:rsidRPr="002B4C26">
              <w:rPr>
                <w:rFonts w:ascii="Arial" w:hAnsi="Arial" w:cs="Arial"/>
                <w:sz w:val="20"/>
                <w:szCs w:val="20"/>
              </w:rPr>
              <w:t xml:space="preserve"> Likely       </w:t>
            </w:r>
            <w:bookmarkStart w:id="58" w:name="CaseACocher75"/>
            <w:r w:rsidRPr="002B4C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</w:rPr>
            </w:r>
            <w:r w:rsidRPr="002B4C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  <w:r w:rsidRPr="002B4C26">
              <w:rPr>
                <w:rFonts w:ascii="Arial" w:hAnsi="Arial" w:cs="Arial"/>
                <w:sz w:val="20"/>
                <w:szCs w:val="20"/>
              </w:rPr>
              <w:t xml:space="preserve"> Not clearly attributable       </w:t>
            </w:r>
            <w:bookmarkStart w:id="59" w:name="CaseACocher76"/>
            <w:r w:rsidRPr="002B4C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</w:rPr>
            </w:r>
            <w:r w:rsidRPr="002B4C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  <w:r w:rsidRPr="002B4C26">
              <w:rPr>
                <w:rFonts w:ascii="Arial" w:hAnsi="Arial" w:cs="Arial"/>
                <w:sz w:val="20"/>
                <w:szCs w:val="20"/>
              </w:rPr>
              <w:t xml:space="preserve"> Unlikely       </w:t>
            </w:r>
            <w:bookmarkStart w:id="60" w:name="CaseACocher77"/>
            <w:r w:rsidRPr="002B4C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</w:rPr>
            </w:r>
            <w:r w:rsidRPr="002B4C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  <w:r w:rsidRPr="002B4C26">
              <w:rPr>
                <w:rFonts w:ascii="Arial" w:hAnsi="Arial" w:cs="Arial"/>
                <w:sz w:val="20"/>
                <w:szCs w:val="20"/>
              </w:rPr>
              <w:t xml:space="preserve"> Excluded       </w:t>
            </w:r>
            <w:bookmarkStart w:id="61" w:name="CaseACocher78"/>
            <w:r w:rsidRPr="002B4C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</w:rPr>
            </w:r>
            <w:r w:rsidRPr="002B4C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  <w:r w:rsidRPr="002B4C26">
              <w:rPr>
                <w:rFonts w:ascii="Arial" w:hAnsi="Arial" w:cs="Arial"/>
                <w:sz w:val="20"/>
                <w:szCs w:val="20"/>
              </w:rPr>
              <w:t xml:space="preserve"> Unassessable</w:t>
            </w:r>
          </w:p>
          <w:p w:rsidR="00E607E3" w:rsidRPr="002B4C26" w:rsidRDefault="00E607E3" w:rsidP="001D01AE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7E3" w:rsidRPr="002B4C26" w:rsidRDefault="00E607E3" w:rsidP="002B4C2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B4C26">
              <w:rPr>
                <w:rFonts w:ascii="Arial" w:hAnsi="Arial" w:cs="Arial"/>
                <w:b/>
                <w:sz w:val="20"/>
                <w:szCs w:val="20"/>
              </w:rPr>
              <w:t xml:space="preserve">d) </w:t>
            </w:r>
            <w:r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</w:p>
          <w:p w:rsidR="00E607E3" w:rsidRPr="002B4C26" w:rsidRDefault="00E607E3" w:rsidP="001D01AE">
            <w:pPr>
              <w:rPr>
                <w:rFonts w:ascii="Arial" w:hAnsi="Arial" w:cs="Arial"/>
                <w:sz w:val="20"/>
                <w:szCs w:val="20"/>
              </w:rPr>
            </w:pPr>
            <w:r w:rsidRPr="002B4C26">
              <w:rPr>
                <w:rFonts w:ascii="Arial" w:hAnsi="Arial" w:cs="Arial"/>
                <w:sz w:val="20"/>
                <w:szCs w:val="20"/>
              </w:rPr>
              <w:t>Has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SUE </w:t>
            </w:r>
            <w:r w:rsidRPr="002B4C26">
              <w:rPr>
                <w:rFonts w:ascii="Arial" w:hAnsi="Arial" w:cs="Arial"/>
                <w:sz w:val="20"/>
                <w:szCs w:val="20"/>
              </w:rPr>
              <w:t xml:space="preserve">already been submitted to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2B4C26">
              <w:rPr>
                <w:rFonts w:ascii="Arial" w:hAnsi="Arial" w:cs="Arial"/>
                <w:sz w:val="20"/>
                <w:szCs w:val="20"/>
              </w:rPr>
              <w:t xml:space="preserve"> Competent Authority?:     </w:t>
            </w:r>
            <w:bookmarkStart w:id="62" w:name="CaseACocher79"/>
            <w:r w:rsidRPr="002B4C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</w:rPr>
            </w:r>
            <w:r w:rsidRPr="002B4C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  <w:r w:rsidRPr="002B4C26">
              <w:rPr>
                <w:rFonts w:ascii="Arial" w:hAnsi="Arial" w:cs="Arial"/>
                <w:sz w:val="20"/>
                <w:szCs w:val="20"/>
              </w:rPr>
              <w:t xml:space="preserve"> Yes       </w:t>
            </w:r>
            <w:bookmarkStart w:id="63" w:name="CaseACocher80"/>
            <w:r w:rsidRPr="002B4C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</w:rPr>
            </w:r>
            <w:r w:rsidRPr="002B4C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  <w:r w:rsidRPr="002B4C26">
              <w:rPr>
                <w:rFonts w:ascii="Arial" w:hAnsi="Arial" w:cs="Arial"/>
                <w:sz w:val="20"/>
                <w:szCs w:val="20"/>
              </w:rPr>
              <w:t xml:space="preserve"> No       </w:t>
            </w:r>
            <w:bookmarkStart w:id="64" w:name="CaseACocher81"/>
            <w:r w:rsidRPr="002B4C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</w:rPr>
            </w:r>
            <w:r w:rsidRPr="002B4C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  <w:r w:rsidRPr="002B4C26"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  <w:p w:rsidR="00E607E3" w:rsidRPr="002B4C26" w:rsidRDefault="00E607E3" w:rsidP="001D01AE">
            <w:pPr>
              <w:rPr>
                <w:rFonts w:ascii="Arial" w:hAnsi="Arial" w:cs="Arial"/>
                <w:sz w:val="20"/>
                <w:szCs w:val="20"/>
              </w:rPr>
            </w:pPr>
            <w:r w:rsidRPr="002B4C26">
              <w:rPr>
                <w:rFonts w:ascii="Arial" w:hAnsi="Arial" w:cs="Arial"/>
                <w:sz w:val="20"/>
                <w:szCs w:val="20"/>
              </w:rPr>
              <w:t xml:space="preserve">If yes, to which Competent Authority was it reported? : </w:t>
            </w:r>
            <w:bookmarkStart w:id="65" w:name="Texte76"/>
            <w:r w:rsidRPr="002B4C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20"/>
                <w:szCs w:val="20"/>
              </w:rPr>
            </w:r>
            <w:r w:rsidRPr="002B4C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  <w:p w:rsidR="00E607E3" w:rsidRPr="002B4C26" w:rsidRDefault="00E607E3" w:rsidP="001D01AE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607E3" w:rsidRDefault="00E607E3" w:rsidP="00CE7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07E3" w:rsidRDefault="00E607E3" w:rsidP="00CE7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07E3" w:rsidRPr="00BC4C8B" w:rsidRDefault="00E607E3" w:rsidP="00CE74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4C8B">
              <w:rPr>
                <w:rFonts w:ascii="Arial" w:hAnsi="Arial" w:cs="Arial"/>
                <w:b/>
                <w:sz w:val="20"/>
                <w:szCs w:val="20"/>
              </w:rPr>
              <w:t xml:space="preserve">e) Corrective actions </w:t>
            </w:r>
          </w:p>
          <w:p w:rsidR="00E607E3" w:rsidRPr="002B4C26" w:rsidRDefault="00E607E3" w:rsidP="00CE74A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07E3" w:rsidRPr="002B4C26" w:rsidRDefault="00E607E3" w:rsidP="00CE74A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t xml:space="preserve"> Yes              </w:t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8032A4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2B4C26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No           </w:t>
            </w:r>
            <w:r w:rsidRPr="002B4C26">
              <w:rPr>
                <w:rFonts w:ascii="Arial" w:hAnsi="Arial" w:cs="Arial"/>
                <w:i/>
                <w:sz w:val="18"/>
                <w:szCs w:val="18"/>
                <w:lang w:val="en-US"/>
              </w:rPr>
              <w:t>If yes , specify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t xml:space="preserve"> : 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FORMTEXT </w:instrText>
            </w:r>
            <w:r w:rsidR="008032A4">
              <w:rPr>
                <w:rFonts w:ascii="Arial" w:hAnsi="Arial" w:cs="Arial"/>
                <w:sz w:val="18"/>
                <w:szCs w:val="18"/>
                <w:lang w:val="en-US"/>
              </w:rPr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 </w:t>
            </w:r>
            <w:r w:rsidRPr="002B4C26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</w:p>
          <w:p w:rsidR="00E607E3" w:rsidRDefault="00E607E3" w:rsidP="002B4C2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07E3" w:rsidRDefault="00E607E3" w:rsidP="002B4C2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bookmarkStart w:id="66" w:name="Texte77"/>
          <w:p w:rsidR="00E607E3" w:rsidRPr="002B4C26" w:rsidRDefault="00E607E3" w:rsidP="00614209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2B4C26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r w:rsidRPr="002B4C26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8032A4">
              <w:rPr>
                <w:rFonts w:ascii="Arial" w:hAnsi="Arial" w:cs="Arial"/>
                <w:i/>
                <w:sz w:val="20"/>
                <w:szCs w:val="20"/>
              </w:rPr>
            </w:r>
            <w:r w:rsidRPr="002B4C26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2B4C2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2B4C26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66"/>
          </w:p>
          <w:p w:rsidR="00E607E3" w:rsidRDefault="00E607E3" w:rsidP="001D01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07E3" w:rsidRPr="002B4C26" w:rsidRDefault="00E607E3" w:rsidP="001D01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f) Comments</w:t>
            </w:r>
          </w:p>
          <w:p w:rsidR="00E607E3" w:rsidRDefault="00E607E3" w:rsidP="001D01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607E3" w:rsidRPr="002B4C26" w:rsidRDefault="00E607E3" w:rsidP="001D01AE">
            <w:pPr>
              <w:rPr>
                <w:b/>
              </w:rPr>
            </w:pPr>
          </w:p>
        </w:tc>
      </w:tr>
    </w:tbl>
    <w:p w:rsidR="00E607E3" w:rsidRPr="00D93A4B" w:rsidRDefault="00E607E3" w:rsidP="000B6F58"/>
    <w:sectPr w:rsidR="00E607E3" w:rsidRPr="00D93A4B" w:rsidSect="00BC4C8B">
      <w:footerReference w:type="even" r:id="rId7"/>
      <w:footerReference w:type="default" r:id="rId8"/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BC0" w:rsidRDefault="00FB6BC0">
      <w:r>
        <w:separator/>
      </w:r>
    </w:p>
  </w:endnote>
  <w:endnote w:type="continuationSeparator" w:id="0">
    <w:p w:rsidR="00FB6BC0" w:rsidRDefault="00FB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7E3" w:rsidRDefault="00E607E3" w:rsidP="003D75A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E607E3" w:rsidRDefault="00E607E3" w:rsidP="00D93A4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7E3" w:rsidRDefault="00E607E3" w:rsidP="003D75A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A4BA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E607E3" w:rsidRPr="00A51AA6" w:rsidRDefault="00E607E3" w:rsidP="00A51AA6">
    <w:pPr>
      <w:pStyle w:val="Pieddepage"/>
      <w:ind w:right="360"/>
      <w:jc w:val="center"/>
      <w:rPr>
        <w:sz w:val="20"/>
        <w:szCs w:val="20"/>
      </w:rPr>
    </w:pPr>
    <w:r>
      <w:rPr>
        <w:sz w:val="20"/>
        <w:szCs w:val="20"/>
      </w:rPr>
      <w:t>Version</w:t>
    </w:r>
    <w:r w:rsidRPr="00A51AA6">
      <w:rPr>
        <w:sz w:val="20"/>
        <w:szCs w:val="20"/>
      </w:rPr>
      <w:t xml:space="preserve">: </w:t>
    </w:r>
    <w:r>
      <w:rPr>
        <w:sz w:val="20"/>
        <w:szCs w:val="20"/>
      </w:rPr>
      <w:t>11 July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BC0" w:rsidRDefault="00FB6BC0">
      <w:r>
        <w:separator/>
      </w:r>
    </w:p>
  </w:footnote>
  <w:footnote w:type="continuationSeparator" w:id="0">
    <w:p w:rsidR="00FB6BC0" w:rsidRDefault="00FB6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D70AB9"/>
    <w:multiLevelType w:val="hybridMultilevel"/>
    <w:tmpl w:val="C356635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7F0C5243"/>
    <w:multiLevelType w:val="hybridMultilevel"/>
    <w:tmpl w:val="4BC652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F7D40"/>
    <w:rsid w:val="000200B6"/>
    <w:rsid w:val="00052FEE"/>
    <w:rsid w:val="00093177"/>
    <w:rsid w:val="000A045E"/>
    <w:rsid w:val="000A1C43"/>
    <w:rsid w:val="000A5317"/>
    <w:rsid w:val="000A5A55"/>
    <w:rsid w:val="000A7E44"/>
    <w:rsid w:val="000B0B72"/>
    <w:rsid w:val="000B6F58"/>
    <w:rsid w:val="000C4224"/>
    <w:rsid w:val="000C5132"/>
    <w:rsid w:val="000C79FB"/>
    <w:rsid w:val="000E4447"/>
    <w:rsid w:val="0010284C"/>
    <w:rsid w:val="00107656"/>
    <w:rsid w:val="00110047"/>
    <w:rsid w:val="00111AAC"/>
    <w:rsid w:val="00113447"/>
    <w:rsid w:val="00116EE5"/>
    <w:rsid w:val="00136760"/>
    <w:rsid w:val="00153477"/>
    <w:rsid w:val="00171DDA"/>
    <w:rsid w:val="00173F14"/>
    <w:rsid w:val="00182F8A"/>
    <w:rsid w:val="00183553"/>
    <w:rsid w:val="00186C61"/>
    <w:rsid w:val="001953CD"/>
    <w:rsid w:val="00195A11"/>
    <w:rsid w:val="001B5C24"/>
    <w:rsid w:val="001C7EE2"/>
    <w:rsid w:val="001D01AE"/>
    <w:rsid w:val="001F65AF"/>
    <w:rsid w:val="00201D0B"/>
    <w:rsid w:val="00222F10"/>
    <w:rsid w:val="00252D46"/>
    <w:rsid w:val="00255564"/>
    <w:rsid w:val="00261FB1"/>
    <w:rsid w:val="002622B2"/>
    <w:rsid w:val="002642E0"/>
    <w:rsid w:val="00266BD7"/>
    <w:rsid w:val="0027137F"/>
    <w:rsid w:val="0027685C"/>
    <w:rsid w:val="002939FF"/>
    <w:rsid w:val="002A1D82"/>
    <w:rsid w:val="002A30A0"/>
    <w:rsid w:val="002B4C26"/>
    <w:rsid w:val="002C38E7"/>
    <w:rsid w:val="002D4999"/>
    <w:rsid w:val="002E0811"/>
    <w:rsid w:val="002E37F0"/>
    <w:rsid w:val="002F108F"/>
    <w:rsid w:val="00304CF7"/>
    <w:rsid w:val="003154D9"/>
    <w:rsid w:val="00316CD6"/>
    <w:rsid w:val="00326D9E"/>
    <w:rsid w:val="00331411"/>
    <w:rsid w:val="00334801"/>
    <w:rsid w:val="00361FC3"/>
    <w:rsid w:val="00374EAE"/>
    <w:rsid w:val="00377E83"/>
    <w:rsid w:val="00381DAE"/>
    <w:rsid w:val="003952AC"/>
    <w:rsid w:val="003A0FEE"/>
    <w:rsid w:val="003B2489"/>
    <w:rsid w:val="003C0DA7"/>
    <w:rsid w:val="003C169C"/>
    <w:rsid w:val="003C43E2"/>
    <w:rsid w:val="003C56F1"/>
    <w:rsid w:val="003D0185"/>
    <w:rsid w:val="003D12B1"/>
    <w:rsid w:val="003D5F4B"/>
    <w:rsid w:val="003D5F9C"/>
    <w:rsid w:val="003D75A0"/>
    <w:rsid w:val="003D79EF"/>
    <w:rsid w:val="003D7E02"/>
    <w:rsid w:val="003E074F"/>
    <w:rsid w:val="003E48EF"/>
    <w:rsid w:val="003E65F2"/>
    <w:rsid w:val="004235AB"/>
    <w:rsid w:val="00433988"/>
    <w:rsid w:val="004365A9"/>
    <w:rsid w:val="00452722"/>
    <w:rsid w:val="0045527B"/>
    <w:rsid w:val="004641A4"/>
    <w:rsid w:val="00473C2B"/>
    <w:rsid w:val="00477A12"/>
    <w:rsid w:val="004A3059"/>
    <w:rsid w:val="004B74BD"/>
    <w:rsid w:val="004E205A"/>
    <w:rsid w:val="004F44FC"/>
    <w:rsid w:val="00512532"/>
    <w:rsid w:val="00517808"/>
    <w:rsid w:val="00545979"/>
    <w:rsid w:val="00564EFE"/>
    <w:rsid w:val="00571D94"/>
    <w:rsid w:val="00587C19"/>
    <w:rsid w:val="00587F5D"/>
    <w:rsid w:val="005960A4"/>
    <w:rsid w:val="005A2226"/>
    <w:rsid w:val="005B310C"/>
    <w:rsid w:val="005B35F8"/>
    <w:rsid w:val="005B3E61"/>
    <w:rsid w:val="005C5B20"/>
    <w:rsid w:val="00600FEB"/>
    <w:rsid w:val="00612420"/>
    <w:rsid w:val="00612B11"/>
    <w:rsid w:val="00614209"/>
    <w:rsid w:val="00654518"/>
    <w:rsid w:val="00654C66"/>
    <w:rsid w:val="00663669"/>
    <w:rsid w:val="00676B02"/>
    <w:rsid w:val="0068451B"/>
    <w:rsid w:val="00686606"/>
    <w:rsid w:val="00697AC5"/>
    <w:rsid w:val="006D048C"/>
    <w:rsid w:val="006E7703"/>
    <w:rsid w:val="006F499D"/>
    <w:rsid w:val="00724E5A"/>
    <w:rsid w:val="007539CC"/>
    <w:rsid w:val="0078564F"/>
    <w:rsid w:val="00786AEB"/>
    <w:rsid w:val="007905D8"/>
    <w:rsid w:val="0079712E"/>
    <w:rsid w:val="007A4341"/>
    <w:rsid w:val="007A68A8"/>
    <w:rsid w:val="007B3D37"/>
    <w:rsid w:val="007D3B83"/>
    <w:rsid w:val="007F245E"/>
    <w:rsid w:val="00801AB5"/>
    <w:rsid w:val="008032A4"/>
    <w:rsid w:val="00806092"/>
    <w:rsid w:val="00806705"/>
    <w:rsid w:val="008118EC"/>
    <w:rsid w:val="00815459"/>
    <w:rsid w:val="008408FE"/>
    <w:rsid w:val="0084285C"/>
    <w:rsid w:val="008862A2"/>
    <w:rsid w:val="00886572"/>
    <w:rsid w:val="008919F8"/>
    <w:rsid w:val="008B0107"/>
    <w:rsid w:val="008B204E"/>
    <w:rsid w:val="008B2547"/>
    <w:rsid w:val="008B3EBA"/>
    <w:rsid w:val="008B7E9B"/>
    <w:rsid w:val="008C1B62"/>
    <w:rsid w:val="008C2D1D"/>
    <w:rsid w:val="008C2FF9"/>
    <w:rsid w:val="008E744F"/>
    <w:rsid w:val="008F342F"/>
    <w:rsid w:val="008F7D40"/>
    <w:rsid w:val="00912951"/>
    <w:rsid w:val="00914F17"/>
    <w:rsid w:val="00920AAC"/>
    <w:rsid w:val="00921CE0"/>
    <w:rsid w:val="00921F02"/>
    <w:rsid w:val="0092325E"/>
    <w:rsid w:val="009351C2"/>
    <w:rsid w:val="00935954"/>
    <w:rsid w:val="00962563"/>
    <w:rsid w:val="009739B4"/>
    <w:rsid w:val="00973AE6"/>
    <w:rsid w:val="009925A4"/>
    <w:rsid w:val="009937C6"/>
    <w:rsid w:val="00994A48"/>
    <w:rsid w:val="00995C0E"/>
    <w:rsid w:val="009B6602"/>
    <w:rsid w:val="009F5A29"/>
    <w:rsid w:val="009F73D9"/>
    <w:rsid w:val="00A07142"/>
    <w:rsid w:val="00A13FA5"/>
    <w:rsid w:val="00A21978"/>
    <w:rsid w:val="00A226E6"/>
    <w:rsid w:val="00A25DCF"/>
    <w:rsid w:val="00A27BB5"/>
    <w:rsid w:val="00A51AA6"/>
    <w:rsid w:val="00A7176A"/>
    <w:rsid w:val="00A837F0"/>
    <w:rsid w:val="00A87E41"/>
    <w:rsid w:val="00AB151C"/>
    <w:rsid w:val="00AC1204"/>
    <w:rsid w:val="00AF6D5C"/>
    <w:rsid w:val="00B14FAA"/>
    <w:rsid w:val="00B24B17"/>
    <w:rsid w:val="00B25793"/>
    <w:rsid w:val="00B30417"/>
    <w:rsid w:val="00B32796"/>
    <w:rsid w:val="00B41F26"/>
    <w:rsid w:val="00B50F07"/>
    <w:rsid w:val="00B530DD"/>
    <w:rsid w:val="00B6413A"/>
    <w:rsid w:val="00B65F23"/>
    <w:rsid w:val="00B82DB1"/>
    <w:rsid w:val="00B96547"/>
    <w:rsid w:val="00BA1060"/>
    <w:rsid w:val="00BA3CC3"/>
    <w:rsid w:val="00BA444C"/>
    <w:rsid w:val="00BB2C18"/>
    <w:rsid w:val="00BB531A"/>
    <w:rsid w:val="00BB59C1"/>
    <w:rsid w:val="00BC1F57"/>
    <w:rsid w:val="00BC4C8B"/>
    <w:rsid w:val="00BD1677"/>
    <w:rsid w:val="00BD6753"/>
    <w:rsid w:val="00BF2DA3"/>
    <w:rsid w:val="00BF489D"/>
    <w:rsid w:val="00C165D9"/>
    <w:rsid w:val="00C22A05"/>
    <w:rsid w:val="00C403FA"/>
    <w:rsid w:val="00C55E15"/>
    <w:rsid w:val="00C728E5"/>
    <w:rsid w:val="00C83655"/>
    <w:rsid w:val="00C85D54"/>
    <w:rsid w:val="00C910B5"/>
    <w:rsid w:val="00CA44E9"/>
    <w:rsid w:val="00CA5615"/>
    <w:rsid w:val="00CB1E16"/>
    <w:rsid w:val="00CB6AB9"/>
    <w:rsid w:val="00CD370E"/>
    <w:rsid w:val="00CD5E30"/>
    <w:rsid w:val="00CE74A7"/>
    <w:rsid w:val="00CF2B02"/>
    <w:rsid w:val="00CF506F"/>
    <w:rsid w:val="00D00C9E"/>
    <w:rsid w:val="00D01125"/>
    <w:rsid w:val="00D02269"/>
    <w:rsid w:val="00D06DD6"/>
    <w:rsid w:val="00D2153F"/>
    <w:rsid w:val="00D36011"/>
    <w:rsid w:val="00D37D52"/>
    <w:rsid w:val="00D43229"/>
    <w:rsid w:val="00D52805"/>
    <w:rsid w:val="00D549F7"/>
    <w:rsid w:val="00D84DC3"/>
    <w:rsid w:val="00D933A5"/>
    <w:rsid w:val="00D93A4B"/>
    <w:rsid w:val="00DA5EA0"/>
    <w:rsid w:val="00DA7ADA"/>
    <w:rsid w:val="00DB7501"/>
    <w:rsid w:val="00DE33D5"/>
    <w:rsid w:val="00DF0CF7"/>
    <w:rsid w:val="00E0720D"/>
    <w:rsid w:val="00E16174"/>
    <w:rsid w:val="00E53692"/>
    <w:rsid w:val="00E607E3"/>
    <w:rsid w:val="00E7626F"/>
    <w:rsid w:val="00E764EB"/>
    <w:rsid w:val="00E81C82"/>
    <w:rsid w:val="00E82361"/>
    <w:rsid w:val="00E8344A"/>
    <w:rsid w:val="00E841C3"/>
    <w:rsid w:val="00E95669"/>
    <w:rsid w:val="00EA3066"/>
    <w:rsid w:val="00EA4BAB"/>
    <w:rsid w:val="00EA5275"/>
    <w:rsid w:val="00EB77BB"/>
    <w:rsid w:val="00EC19A2"/>
    <w:rsid w:val="00EC2EF6"/>
    <w:rsid w:val="00ED5F48"/>
    <w:rsid w:val="00EE1A0D"/>
    <w:rsid w:val="00F02434"/>
    <w:rsid w:val="00F025E6"/>
    <w:rsid w:val="00F06201"/>
    <w:rsid w:val="00F17E1C"/>
    <w:rsid w:val="00F24E3E"/>
    <w:rsid w:val="00F46D1D"/>
    <w:rsid w:val="00F66D9B"/>
    <w:rsid w:val="00F672D7"/>
    <w:rsid w:val="00F75E22"/>
    <w:rsid w:val="00F77472"/>
    <w:rsid w:val="00F825D3"/>
    <w:rsid w:val="00F86C05"/>
    <w:rsid w:val="00F94EF3"/>
    <w:rsid w:val="00FA1F2C"/>
    <w:rsid w:val="00FA7C60"/>
    <w:rsid w:val="00FB23E3"/>
    <w:rsid w:val="00FB62DF"/>
    <w:rsid w:val="00FB6BC0"/>
    <w:rsid w:val="00FC56FA"/>
    <w:rsid w:val="00FC7428"/>
    <w:rsid w:val="00FD4BC8"/>
    <w:rsid w:val="00FD6793"/>
    <w:rsid w:val="00FD7FEE"/>
    <w:rsid w:val="00FE7BCE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89796-15CE-4DAA-AC8A-410C89EB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D40"/>
    <w:rPr>
      <w:rFonts w:eastAsia="MS Mincho"/>
      <w:sz w:val="24"/>
      <w:szCs w:val="24"/>
      <w:lang w:val="en-GB" w:eastAsia="ja-JP"/>
    </w:rPr>
  </w:style>
  <w:style w:type="paragraph" w:styleId="Titre3">
    <w:name w:val="heading 3"/>
    <w:basedOn w:val="Normal"/>
    <w:next w:val="Normal"/>
    <w:link w:val="Titre3Car"/>
    <w:qFormat/>
    <w:locked/>
    <w:rsid w:val="00DE33D5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sv-SE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Titre3Car">
    <w:name w:val="Titre 3 Car"/>
    <w:basedOn w:val="Policepardfaut"/>
    <w:link w:val="Titre3"/>
    <w:locked/>
    <w:rsid w:val="00DE33D5"/>
    <w:rPr>
      <w:rFonts w:ascii="Arial" w:hAnsi="Arial" w:cs="Times New Roman"/>
      <w:b/>
      <w:bCs/>
      <w:sz w:val="26"/>
      <w:szCs w:val="26"/>
      <w:lang w:val="sv-SE" w:eastAsia="en-US" w:bidi="ar-SA"/>
    </w:rPr>
  </w:style>
  <w:style w:type="paragraph" w:styleId="Textedebulles">
    <w:name w:val="Balloon Text"/>
    <w:basedOn w:val="Normal"/>
    <w:link w:val="TextedebullesCar"/>
    <w:rsid w:val="000200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locked/>
    <w:rsid w:val="000200B6"/>
    <w:rPr>
      <w:rFonts w:ascii="Tahoma" w:eastAsia="MS Mincho" w:hAnsi="Tahoma" w:cs="Tahoma"/>
      <w:sz w:val="16"/>
      <w:szCs w:val="16"/>
      <w:lang w:val="fr-FR" w:eastAsia="ja-JP"/>
    </w:rPr>
  </w:style>
  <w:style w:type="table" w:styleId="Grilledutableau">
    <w:name w:val="Table Grid"/>
    <w:basedOn w:val="TableauNormal"/>
    <w:rsid w:val="008F7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8F7D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663669"/>
    <w:rPr>
      <w:rFonts w:eastAsia="MS Mincho" w:cs="Times New Roman"/>
      <w:sz w:val="24"/>
      <w:szCs w:val="24"/>
      <w:lang w:val="en-GB" w:eastAsia="ja-JP"/>
    </w:rPr>
  </w:style>
  <w:style w:type="paragraph" w:styleId="Pieddepage">
    <w:name w:val="footer"/>
    <w:basedOn w:val="Normal"/>
    <w:link w:val="PieddepageCar"/>
    <w:rsid w:val="001D01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locked/>
    <w:rsid w:val="00663669"/>
    <w:rPr>
      <w:rFonts w:eastAsia="MS Mincho" w:cs="Times New Roman"/>
      <w:sz w:val="24"/>
      <w:szCs w:val="24"/>
      <w:lang w:val="en-GB" w:eastAsia="ja-JP"/>
    </w:rPr>
  </w:style>
  <w:style w:type="character" w:styleId="Numrodepage">
    <w:name w:val="page number"/>
    <w:basedOn w:val="Policepardfaut"/>
    <w:rsid w:val="00D93A4B"/>
    <w:rPr>
      <w:rFonts w:cs="Times New Roman"/>
    </w:rPr>
  </w:style>
  <w:style w:type="character" w:styleId="Marquedecommentaire">
    <w:name w:val="annotation reference"/>
    <w:basedOn w:val="Policepardfaut"/>
    <w:semiHidden/>
    <w:rsid w:val="00BA444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A44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locked/>
    <w:rsid w:val="00663669"/>
    <w:rPr>
      <w:rFonts w:eastAsia="MS Mincho" w:cs="Times New Roman"/>
      <w:sz w:val="20"/>
      <w:szCs w:val="20"/>
      <w:lang w:val="en-GB" w:eastAsia="ja-JP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BA44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locked/>
    <w:rsid w:val="00663669"/>
    <w:rPr>
      <w:rFonts w:eastAsia="MS Mincho" w:cs="Times New Roman"/>
      <w:b/>
      <w:bCs/>
      <w:sz w:val="20"/>
      <w:szCs w:val="20"/>
      <w:lang w:val="en-GB" w:eastAsia="ja-JP"/>
    </w:rPr>
  </w:style>
  <w:style w:type="paragraph" w:customStyle="1" w:styleId="Default">
    <w:name w:val="Default"/>
    <w:rsid w:val="00F825D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1375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SERIOUS UNDESIRABLE EFFECT REPORT FORM</vt:lpstr>
    </vt:vector>
  </TitlesOfParts>
  <Company>Afssaps</Company>
  <LinksUpToDate>false</LinksUpToDate>
  <CharactersWithSpaces>8925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SERIOUS UNDESIRABLE EFFECT REPORT FORM</dc:title>
  <dc:subject/>
  <dc:creator>Lyahi</dc:creator>
  <cp:keywords/>
  <dc:description/>
  <cp:lastModifiedBy>Nicolas IZSO</cp:lastModifiedBy>
  <cp:revision>2</cp:revision>
  <cp:lastPrinted>2011-07-20T15:03:00Z</cp:lastPrinted>
  <dcterms:created xsi:type="dcterms:W3CDTF">2020-12-07T14:05:00Z</dcterms:created>
  <dcterms:modified xsi:type="dcterms:W3CDTF">2020-12-07T14:05:00Z</dcterms:modified>
</cp:coreProperties>
</file>